
<file path=[Content_Types].xml><?xml version="1.0" encoding="utf-8"?>
<Types xmlns="http://schemas.openxmlformats.org/package/2006/content-types"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tylesWithEffects.xml" ContentType="application/vnd.ms-word.stylesWithEffect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  <Override PartName="/docProps/custom.xml" ContentType="application/vnd.openxmlformats-officedocument.custom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Relationship Id="rId4" Type="http://schemas.openxmlformats.org/officeDocument/2006/relationships/custom-properties" Target="docProps/custom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body>
    <w:tbl>
      <w:tblPr>
        <w:tblW w:w="10800" w:type="dxa"/>
        <w:tblInd w:w="-919" w:type="dxa"/>
        <w:tblBorders>
          <w:top w:val="single" w:sz="8" w:space="0" w:color="FFFFFF"/>
          <w:left w:val="single" w:sz="8" w:space="0" w:color="FFFFFF"/>
          <w:bottom w:val="single" w:sz="8" w:space="0" w:color="FFFFFF"/>
          <w:right w:val="single" w:sz="8" w:space="0" w:color="FFFFFF"/>
          <w:insideH w:val="single" w:sz="8" w:space="0" w:color="FFFFFF"/>
          <w:insideV w:val="single" w:sz="8" w:space="0" w:color="FFFFFF"/>
        </w:tblBorders>
        <w:tblLayout w:type="fixed"/>
        <w:tblLook w:val="0600" w:firstRow="0" w:lastRow="0" w:firstColumn="0" w:lastColumn="0" w:noHBand="1" w:noVBand="1"/>
      </w:tblPr>
      <w:tblGrid>
        <w:gridCol w:w="141"/>
        <w:gridCol w:w="2964"/>
        <w:gridCol w:w="7695"/>
      </w:tblGrid>
      <w:tr w:rsidR="006666B1" w14:paraId="421DC6C8" w14:textId="77777777">
        <w:trPr>
          <w:trHeight w:val="2466"/>
        </w:trPr>
        <w:tc>
          <w:tcPr>
            <w:tcW w:w="3105" w:type="dxa"/>
            <w:gridSpan w:val="2"/>
            <w:tcBorders>
              <w:top w:val="nil"/>
              <w:left w:val="single" w:sz="8" w:space="0" w:color="FFFFFF"/>
              <w:bottom w:val="single" w:sz="8" w:space="0" w:color="FFFFFF"/>
              <w:right w:val="single" w:sz="8" w:space="0" w:color="FFFFFF"/>
            </w:tcBorders>
            <w:shd w:val="clear" w:color="auto" w:fill="D6DBE1"/>
            <w:tcMar>
              <w:top w:w="215" w:type="dxa"/>
              <w:left w:w="215" w:type="dxa"/>
              <w:bottom w:w="215" w:type="dxa"/>
              <w:right w:w="215" w:type="dxa"/>
            </w:tcMar>
            <w:hideMark/>
          </w:tcPr>
          <w:p w14:paraId="729AEE51" w14:textId="77777777" w:rsidR="006666B1" w:rsidRDefault="009572D1">
            <w:pPr>
              <w:widowControl w:val="0"/>
              <w:spacing w:after="0"/>
              <w:contextualSpacing/>
              <w:jc w:val="center"/>
              <w:rPr>
                <w:rFonts w:ascii="Times New Roman" w:eastAsia="Arial" w:hAnsi="Times New Roman" w:cs="Times New Roman"/>
                <w:b/>
                <w:bCs/>
                <w:smallCaps/>
                <w:color w:val="262626"/>
                <w:spacing w:val="5"/>
                <w:sz w:val="24"/>
                <w:szCs w:val="24"/>
                <w:u w:val="single"/>
                <w:lang w:eastAsia="ru-RU"/>
              </w:rPr>
            </w:pPr>
            <w:bookmarkStart w:id="0" w:name="_GoBack"/>
            <w:bookmarkEnd w:id="0"/>
            <w:r>
              <w:rPr>
                <w:noProof/>
                <w:lang w:eastAsia="ru-RU"/>
              </w:rPr>
              <w:drawing>
                <wp:inline distT="0" distB="0" distL="0" distR="0" wp14:anchorId="51226A0F" wp14:editId="649949CE">
                  <wp:extent cx="1639284" cy="2184347"/>
                  <wp:effectExtent l="0" t="0" r="0" b="635"/>
                  <wp:docPr id="1026" name="Image1"/>
                  <wp:cNvGraphicFramePr>
                    <a:graphicFrameLocks xmlns:a="http://schemas.openxmlformats.org/drawingml/2006/main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026" name="Image1"/>
                          <pic:cNvPicPr/>
                        </pic:nvPicPr>
                        <pic:blipFill>
                          <a:blip r:embed="rId7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639284" cy="2184347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7695" w:type="dxa"/>
            <w:tcBorders>
              <w:top w:val="single" w:sz="8" w:space="0" w:color="FFFFFF"/>
              <w:left w:val="single" w:sz="8" w:space="0" w:color="FFFFFF"/>
              <w:bottom w:val="single" w:sz="8" w:space="0" w:color="FFFFFF"/>
              <w:right w:val="single" w:sz="8" w:space="0" w:color="FFFFFF"/>
            </w:tcBorders>
            <w:tcMar>
              <w:top w:w="215" w:type="dxa"/>
              <w:left w:w="215" w:type="dxa"/>
              <w:bottom w:w="215" w:type="dxa"/>
              <w:right w:w="215" w:type="dxa"/>
            </w:tcMar>
            <w:hideMark/>
          </w:tcPr>
          <w:p w14:paraId="3CB5A039" w14:textId="4C012CA5" w:rsidR="006666B1" w:rsidRPr="0011679B" w:rsidRDefault="00C464DC">
            <w:pPr>
              <w:widowControl w:val="0"/>
              <w:spacing w:after="0" w:line="240" w:lineRule="auto"/>
              <w:contextualSpacing/>
              <w:outlineLvl w:val="1"/>
              <w:rPr>
                <w:rFonts w:ascii="Times New Roman" w:eastAsia="Arial" w:hAnsi="Times New Roman" w:cs="Times New Roman"/>
                <w:b/>
                <w:color w:val="404040"/>
                <w:sz w:val="24"/>
                <w:szCs w:val="24"/>
                <w:lang w:eastAsia="ru-RU"/>
              </w:rPr>
            </w:pPr>
            <w:r>
              <w:rPr>
                <w:rFonts w:ascii="Times New Roman" w:eastAsia="Arial" w:hAnsi="Times New Roman" w:cs="Times New Roman"/>
                <w:b/>
                <w:color w:val="404040"/>
                <w:sz w:val="24"/>
                <w:szCs w:val="24"/>
                <w:lang w:val="kk-KZ" w:eastAsia="ru-RU"/>
              </w:rPr>
              <w:t xml:space="preserve">Құрманғали Аман </w:t>
            </w:r>
          </w:p>
          <w:p w14:paraId="1ED07BDB" w14:textId="77777777" w:rsidR="006666B1" w:rsidRDefault="006666B1">
            <w:pPr>
              <w:widowControl w:val="0"/>
              <w:spacing w:after="0" w:line="240" w:lineRule="auto"/>
              <w:contextualSpacing/>
              <w:outlineLvl w:val="1"/>
              <w:rPr>
                <w:rFonts w:ascii="Times New Roman" w:eastAsia="Arial" w:hAnsi="Times New Roman" w:cs="Times New Roman"/>
                <w:b/>
                <w:color w:val="404040"/>
                <w:sz w:val="24"/>
                <w:szCs w:val="24"/>
                <w:lang w:val="kk-KZ" w:eastAsia="ru-RU"/>
              </w:rPr>
            </w:pPr>
          </w:p>
          <w:p w14:paraId="3F2C4F89" w14:textId="77777777" w:rsidR="006666B1" w:rsidRDefault="009572D1">
            <w:pPr>
              <w:widowControl w:val="0"/>
              <w:spacing w:after="0" w:line="360" w:lineRule="auto"/>
              <w:contextualSpacing/>
              <w:outlineLvl w:val="1"/>
              <w:rPr>
                <w:rFonts w:ascii="Times New Roman" w:eastAsia="Arial" w:hAnsi="Times New Roman" w:cs="Times New Roman"/>
                <w:b/>
                <w:color w:val="313A43"/>
                <w:sz w:val="24"/>
                <w:szCs w:val="24"/>
                <w:lang w:val="kk-KZ" w:eastAsia="ru-RU"/>
              </w:rPr>
            </w:pPr>
            <w:r>
              <w:rPr>
                <w:rFonts w:ascii="Times New Roman" w:eastAsia="Arial" w:hAnsi="Times New Roman" w:cs="Times New Roman"/>
                <w:b/>
                <w:color w:val="313A43"/>
                <w:sz w:val="24"/>
                <w:szCs w:val="24"/>
                <w:lang w:val="kk-KZ" w:eastAsia="ru-RU"/>
              </w:rPr>
              <w:t xml:space="preserve">Мұғалім </w:t>
            </w:r>
          </w:p>
          <w:p w14:paraId="21F3FF7B" w14:textId="77777777" w:rsidR="006666B1" w:rsidRDefault="009572D1">
            <w:pPr>
              <w:widowControl w:val="0"/>
              <w:spacing w:after="0"/>
              <w:contextualSpacing/>
              <w:outlineLvl w:val="1"/>
              <w:rPr>
                <w:rFonts w:ascii="Times New Roman" w:eastAsia="Arial" w:hAnsi="Times New Roman" w:cs="Times New Roman"/>
                <w:color w:val="313A43"/>
                <w:sz w:val="24"/>
                <w:szCs w:val="24"/>
                <w:lang w:val="kk-KZ" w:eastAsia="ru-RU"/>
              </w:rPr>
            </w:pPr>
            <w:r>
              <w:rPr>
                <w:rFonts w:ascii="Times New Roman" w:eastAsia="Arial" w:hAnsi="Times New Roman" w:cs="Times New Roman"/>
                <w:color w:val="313A43"/>
                <w:sz w:val="24"/>
                <w:szCs w:val="24"/>
                <w:lang w:val="kk-KZ" w:eastAsia="ru-RU"/>
              </w:rPr>
              <w:t>Білімі: Талдықорған қаласы, Ілияс Жансүгіров атындағы Жетісу университеті, Дене шынықтыру және өнер факультеті</w:t>
            </w:r>
          </w:p>
          <w:p w14:paraId="289CDAD1" w14:textId="77777777" w:rsidR="006666B1" w:rsidRDefault="009572D1">
            <w:pPr>
              <w:widowControl w:val="0"/>
              <w:spacing w:after="0"/>
              <w:contextualSpacing/>
              <w:outlineLvl w:val="1"/>
              <w:rPr>
                <w:rFonts w:ascii="Times New Roman" w:eastAsia="Arial" w:hAnsi="Times New Roman" w:cs="Times New Roman"/>
                <w:color w:val="313A43"/>
                <w:sz w:val="24"/>
                <w:szCs w:val="24"/>
                <w:lang w:val="kk-KZ" w:eastAsia="ru-RU"/>
              </w:rPr>
            </w:pPr>
            <w:r>
              <w:rPr>
                <w:rFonts w:ascii="Times New Roman" w:eastAsia="Arial" w:hAnsi="Times New Roman" w:cs="Times New Roman"/>
                <w:color w:val="313A43"/>
                <w:sz w:val="24"/>
                <w:szCs w:val="24"/>
                <w:lang w:val="kk-KZ" w:eastAsia="ru-RU"/>
              </w:rPr>
              <w:t xml:space="preserve">Бастапқы әскери дайындық және дене шынықтыру мамандығы 4-курс білімгері </w:t>
            </w:r>
            <w:r w:rsidRPr="005A23C5">
              <w:rPr>
                <w:rFonts w:ascii="Times New Roman" w:eastAsia="Arial" w:hAnsi="Times New Roman" w:cs="Times New Roman"/>
                <w:color w:val="313A43"/>
                <w:sz w:val="24"/>
                <w:szCs w:val="24"/>
                <w:lang w:val="kk-KZ" w:eastAsia="ru-RU"/>
              </w:rPr>
              <w:t>6B01408-Бастапқы әскери дайындық және дене шынықтыру</w:t>
            </w:r>
          </w:p>
          <w:p w14:paraId="24834231" w14:textId="45C60510" w:rsidR="006666B1" w:rsidRDefault="009572D1">
            <w:pPr>
              <w:widowControl w:val="0"/>
              <w:spacing w:after="0"/>
              <w:contextualSpacing/>
              <w:outlineLvl w:val="1"/>
              <w:rPr>
                <w:rFonts w:ascii="Times New Roman" w:eastAsia="Arial" w:hAnsi="Times New Roman" w:cs="Times New Roman"/>
                <w:color w:val="313A43"/>
                <w:sz w:val="24"/>
                <w:szCs w:val="24"/>
                <w:lang w:val="kk-KZ" w:eastAsia="ru-RU"/>
              </w:rPr>
            </w:pPr>
            <w:r>
              <w:rPr>
                <w:rFonts w:ascii="Times New Roman" w:eastAsia="Arial" w:hAnsi="Times New Roman" w:cs="Times New Roman"/>
                <w:color w:val="313A43"/>
                <w:sz w:val="24"/>
                <w:szCs w:val="24"/>
                <w:lang w:val="kk-KZ" w:eastAsia="ru-RU"/>
              </w:rPr>
              <w:t xml:space="preserve">Туған  күні: </w:t>
            </w:r>
            <w:r w:rsidR="000A4F99" w:rsidRPr="000A4F99">
              <w:rPr>
                <w:rFonts w:ascii="Times New Roman" w:eastAsia="Arial" w:hAnsi="Times New Roman" w:cs="Times New Roman"/>
                <w:color w:val="313A43"/>
                <w:sz w:val="24"/>
                <w:szCs w:val="24"/>
                <w:lang w:val="kk-KZ" w:eastAsia="ru-RU"/>
              </w:rPr>
              <w:t>14.03.200</w:t>
            </w:r>
            <w:r w:rsidR="00C464DC">
              <w:rPr>
                <w:rFonts w:ascii="Times New Roman" w:eastAsia="Arial" w:hAnsi="Times New Roman" w:cs="Times New Roman"/>
                <w:color w:val="313A43"/>
                <w:sz w:val="24"/>
                <w:szCs w:val="24"/>
                <w:lang w:val="kk-KZ" w:eastAsia="ru-RU"/>
              </w:rPr>
              <w:t>4</w:t>
            </w:r>
          </w:p>
          <w:p w14:paraId="5A8F2977" w14:textId="77777777" w:rsidR="006666B1" w:rsidRDefault="009572D1">
            <w:pPr>
              <w:widowControl w:val="0"/>
              <w:spacing w:after="0"/>
              <w:contextualSpacing/>
              <w:outlineLvl w:val="1"/>
              <w:rPr>
                <w:rFonts w:ascii="Times New Roman" w:eastAsia="Arial" w:hAnsi="Times New Roman" w:cs="Times New Roman"/>
                <w:color w:val="313A43"/>
                <w:sz w:val="24"/>
                <w:szCs w:val="24"/>
                <w:lang w:val="kk-KZ" w:eastAsia="ru-RU"/>
              </w:rPr>
            </w:pPr>
            <w:r>
              <w:rPr>
                <w:rFonts w:ascii="Times New Roman" w:eastAsia="Arial" w:hAnsi="Times New Roman" w:cs="Times New Roman"/>
                <w:color w:val="313A43"/>
                <w:sz w:val="24"/>
                <w:szCs w:val="24"/>
                <w:lang w:val="kk-KZ" w:eastAsia="ru-RU"/>
              </w:rPr>
              <w:t>Қала</w:t>
            </w:r>
            <w:r w:rsidR="00D62BE5">
              <w:rPr>
                <w:rFonts w:ascii="Times New Roman" w:eastAsia="Arial" w:hAnsi="Times New Roman" w:cs="Times New Roman"/>
                <w:color w:val="313A43"/>
                <w:sz w:val="24"/>
                <w:szCs w:val="24"/>
                <w:lang w:val="kk-KZ" w:eastAsia="ru-RU"/>
              </w:rPr>
              <w:t xml:space="preserve">: </w:t>
            </w:r>
            <w:r w:rsidR="000A4F99" w:rsidRPr="000A4F99">
              <w:rPr>
                <w:rFonts w:ascii="Times New Roman" w:eastAsia="Arial" w:hAnsi="Times New Roman" w:cs="Times New Roman"/>
                <w:color w:val="313A43"/>
                <w:sz w:val="24"/>
                <w:szCs w:val="24"/>
                <w:lang w:val="kk-KZ" w:eastAsia="ru-RU"/>
              </w:rPr>
              <w:t>Жетісу облысы, Алакөл ауданы</w:t>
            </w:r>
          </w:p>
          <w:p w14:paraId="4136A800" w14:textId="77777777" w:rsidR="006666B1" w:rsidRDefault="009572D1">
            <w:pPr>
              <w:widowControl w:val="0"/>
              <w:spacing w:after="0"/>
              <w:contextualSpacing/>
              <w:outlineLvl w:val="1"/>
              <w:rPr>
                <w:rFonts w:ascii="Times New Roman" w:eastAsia="Arial" w:hAnsi="Times New Roman" w:cs="Times New Roman"/>
                <w:color w:val="313A43"/>
                <w:sz w:val="24"/>
                <w:szCs w:val="24"/>
                <w:lang w:val="kk-KZ" w:eastAsia="ru-RU"/>
              </w:rPr>
            </w:pPr>
            <w:r>
              <w:rPr>
                <w:rFonts w:ascii="Times New Roman" w:eastAsia="Arial" w:hAnsi="Times New Roman" w:cs="Times New Roman"/>
                <w:color w:val="313A43"/>
                <w:sz w:val="24"/>
                <w:szCs w:val="24"/>
                <w:lang w:val="kk-KZ" w:eastAsia="ru-RU"/>
              </w:rPr>
              <w:t>Отбасылық жағдайы: Үйленбеген</w:t>
            </w:r>
          </w:p>
          <w:p w14:paraId="68D7E5CF" w14:textId="5E95008D" w:rsidR="006666B1" w:rsidRPr="005A23C5" w:rsidRDefault="000A4F99">
            <w:pPr>
              <w:widowControl w:val="0"/>
              <w:spacing w:after="0"/>
              <w:contextualSpacing/>
              <w:outlineLvl w:val="1"/>
              <w:rPr>
                <w:rFonts w:ascii="Times New Roman" w:eastAsia="Arial" w:hAnsi="Times New Roman" w:cs="Times New Roman"/>
                <w:color w:val="313A43"/>
                <w:sz w:val="24"/>
                <w:szCs w:val="24"/>
                <w:lang w:val="kk-KZ" w:eastAsia="ru-RU"/>
              </w:rPr>
            </w:pPr>
            <w:r>
              <w:rPr>
                <w:rFonts w:ascii="Times New Roman" w:eastAsia="Arial" w:hAnsi="Times New Roman" w:cs="Times New Roman"/>
                <w:color w:val="313A43"/>
                <w:sz w:val="24"/>
                <w:szCs w:val="24"/>
                <w:lang w:val="kk-KZ" w:eastAsia="ru-RU"/>
              </w:rPr>
              <w:t>Телефон:</w:t>
            </w:r>
            <w:r>
              <w:t xml:space="preserve"> </w:t>
            </w:r>
            <w:r w:rsidRPr="000A4F99">
              <w:rPr>
                <w:rFonts w:ascii="Times New Roman" w:eastAsia="Arial" w:hAnsi="Times New Roman" w:cs="Times New Roman"/>
                <w:color w:val="313A43"/>
                <w:sz w:val="24"/>
                <w:szCs w:val="24"/>
                <w:lang w:val="kk-KZ" w:eastAsia="ru-RU"/>
              </w:rPr>
              <w:t>+7 777 023 35</w:t>
            </w:r>
            <w:r w:rsidR="00C464DC">
              <w:rPr>
                <w:rFonts w:ascii="Times New Roman" w:eastAsia="Arial" w:hAnsi="Times New Roman" w:cs="Times New Roman"/>
                <w:color w:val="313A43"/>
                <w:sz w:val="24"/>
                <w:szCs w:val="24"/>
                <w:lang w:val="kk-KZ" w:eastAsia="ru-RU"/>
              </w:rPr>
              <w:t>87</w:t>
            </w:r>
          </w:p>
          <w:p w14:paraId="3D981FEC" w14:textId="562F0196" w:rsidR="006666B1" w:rsidRPr="00C464DC" w:rsidRDefault="009572D1">
            <w:pPr>
              <w:widowControl w:val="0"/>
              <w:tabs>
                <w:tab w:val="left" w:pos="3084"/>
              </w:tabs>
              <w:spacing w:after="0"/>
              <w:contextualSpacing/>
              <w:outlineLvl w:val="1"/>
              <w:rPr>
                <w:rFonts w:ascii="Times New Roman" w:eastAsia="Arial" w:hAnsi="Times New Roman" w:cs="Times New Roman"/>
                <w:color w:val="404040"/>
                <w:sz w:val="24"/>
                <w:szCs w:val="24"/>
                <w:lang w:val="kk-KZ" w:eastAsia="ru-RU"/>
              </w:rPr>
            </w:pPr>
            <w:proofErr w:type="spellStart"/>
            <w:r>
              <w:rPr>
                <w:rFonts w:ascii="Times New Roman" w:eastAsia="Arial" w:hAnsi="Times New Roman" w:cs="Times New Roman"/>
                <w:color w:val="313A43"/>
                <w:sz w:val="24"/>
                <w:szCs w:val="24"/>
                <w:lang w:eastAsia="ru-RU"/>
              </w:rPr>
              <w:t>Электрондық</w:t>
            </w:r>
            <w:proofErr w:type="spellEnd"/>
            <w:r>
              <w:rPr>
                <w:rFonts w:ascii="Times New Roman" w:eastAsia="Arial" w:hAnsi="Times New Roman" w:cs="Times New Roman"/>
                <w:color w:val="313A43"/>
                <w:sz w:val="24"/>
                <w:szCs w:val="24"/>
                <w:lang w:eastAsia="ru-RU"/>
              </w:rPr>
              <w:t xml:space="preserve"> </w:t>
            </w:r>
            <w:proofErr w:type="spellStart"/>
            <w:r>
              <w:rPr>
                <w:rFonts w:ascii="Times New Roman" w:eastAsia="Arial" w:hAnsi="Times New Roman" w:cs="Times New Roman"/>
                <w:color w:val="313A43"/>
                <w:sz w:val="24"/>
                <w:szCs w:val="24"/>
                <w:lang w:eastAsia="ru-RU"/>
              </w:rPr>
              <w:t>поштасы</w:t>
            </w:r>
            <w:proofErr w:type="spellEnd"/>
            <w:r w:rsidRPr="005A23C5">
              <w:rPr>
                <w:rFonts w:ascii="Times New Roman" w:eastAsia="Arial" w:hAnsi="Times New Roman" w:cs="Times New Roman"/>
                <w:color w:val="313A43"/>
                <w:sz w:val="24"/>
                <w:szCs w:val="24"/>
                <w:lang w:eastAsia="ru-RU"/>
              </w:rPr>
              <w:t xml:space="preserve">: </w:t>
            </w:r>
            <w:r w:rsidR="00756B30" w:rsidRPr="00756B30">
              <w:rPr>
                <w:rFonts w:ascii="Times New Roman" w:eastAsia="Arial" w:hAnsi="Times New Roman" w:cs="Times New Roman"/>
                <w:color w:val="313A43"/>
                <w:sz w:val="24"/>
                <w:szCs w:val="24"/>
                <w:lang w:eastAsia="ru-RU"/>
              </w:rPr>
              <w:t>kurmangalyaman@gmail.com</w:t>
            </w:r>
          </w:p>
          <w:p w14:paraId="100D85E4" w14:textId="77777777" w:rsidR="006666B1" w:rsidRDefault="006666B1">
            <w:pPr>
              <w:widowControl w:val="0"/>
              <w:tabs>
                <w:tab w:val="left" w:pos="3084"/>
              </w:tabs>
              <w:spacing w:after="0"/>
              <w:contextualSpacing/>
              <w:outlineLvl w:val="1"/>
              <w:rPr>
                <w:rFonts w:ascii="Times New Roman" w:eastAsia="Arial" w:hAnsi="Times New Roman" w:cs="Times New Roman"/>
                <w:color w:val="404040"/>
                <w:sz w:val="24"/>
                <w:szCs w:val="24"/>
                <w:u w:val="single"/>
                <w:lang w:eastAsia="ru-RU"/>
              </w:rPr>
            </w:pPr>
          </w:p>
          <w:p w14:paraId="71D6378B" w14:textId="77777777" w:rsidR="006666B1" w:rsidRDefault="009572D1">
            <w:pPr>
              <w:widowControl w:val="0"/>
              <w:tabs>
                <w:tab w:val="left" w:pos="3084"/>
              </w:tabs>
              <w:spacing w:after="0"/>
              <w:contextualSpacing/>
              <w:outlineLvl w:val="1"/>
              <w:rPr>
                <w:rFonts w:ascii="Times New Roman" w:eastAsia="Arial" w:hAnsi="Times New Roman" w:cs="Times New Roman"/>
                <w:color w:val="404040"/>
                <w:sz w:val="24"/>
                <w:szCs w:val="24"/>
                <w:lang w:val="kk-KZ" w:eastAsia="ru-RU"/>
              </w:rPr>
            </w:pPr>
            <w:r>
              <w:rPr>
                <w:rFonts w:ascii="Times New Roman" w:eastAsia="Arial" w:hAnsi="Times New Roman" w:cs="Times New Roman"/>
                <w:color w:val="404040"/>
                <w:sz w:val="24"/>
                <w:szCs w:val="24"/>
                <w:lang w:val="kk-KZ" w:eastAsia="ru-RU"/>
              </w:rPr>
              <w:t xml:space="preserve"> </w:t>
            </w:r>
          </w:p>
        </w:tc>
      </w:tr>
      <w:tr w:rsidR="006666B1" w:rsidRPr="0011679B" w14:paraId="5BCB14C7" w14:textId="77777777">
        <w:tc>
          <w:tcPr>
            <w:tcW w:w="3105" w:type="dxa"/>
            <w:gridSpan w:val="2"/>
            <w:tcBorders>
              <w:top w:val="single" w:sz="8" w:space="0" w:color="FFFFFF"/>
              <w:left w:val="single" w:sz="8" w:space="0" w:color="FFFFFF"/>
              <w:bottom w:val="single" w:sz="8" w:space="0" w:color="FFFFFF"/>
              <w:right w:val="single" w:sz="8" w:space="0" w:color="FFFFFF"/>
            </w:tcBorders>
            <w:shd w:val="clear" w:color="auto" w:fill="D6DBE1"/>
            <w:tcMar>
              <w:top w:w="215" w:type="dxa"/>
              <w:left w:w="215" w:type="dxa"/>
              <w:bottom w:w="215" w:type="dxa"/>
              <w:right w:w="215" w:type="dxa"/>
            </w:tcMar>
            <w:hideMark/>
          </w:tcPr>
          <w:p w14:paraId="0B5FC718" w14:textId="77777777" w:rsidR="006666B1" w:rsidRDefault="009572D1">
            <w:pPr>
              <w:widowControl w:val="0"/>
              <w:spacing w:after="0"/>
              <w:contextualSpacing/>
              <w:jc w:val="right"/>
              <w:outlineLvl w:val="0"/>
              <w:rPr>
                <w:rFonts w:ascii="Times New Roman" w:eastAsia="Arial" w:hAnsi="Times New Roman" w:cs="Times New Roman"/>
                <w:b/>
                <w:bCs/>
                <w:smallCaps/>
                <w:spacing w:val="5"/>
                <w:sz w:val="24"/>
                <w:szCs w:val="24"/>
                <w:u w:val="single"/>
                <w:lang w:val="kk-KZ" w:eastAsia="ru-RU"/>
              </w:rPr>
            </w:pPr>
            <w:r>
              <w:rPr>
                <w:rFonts w:ascii="Times New Roman" w:eastAsia="Arial" w:hAnsi="Times New Roman" w:cs="Times New Roman"/>
                <w:b/>
                <w:bCs/>
                <w:smallCaps/>
                <w:spacing w:val="5"/>
                <w:sz w:val="24"/>
                <w:szCs w:val="24"/>
                <w:u w:val="single"/>
                <w:lang w:val="kk-KZ" w:eastAsia="ru-RU"/>
              </w:rPr>
              <w:t>ЖҰМЫС ТӘЖІРИБЕСІ</w:t>
            </w:r>
          </w:p>
          <w:p w14:paraId="74658E6D" w14:textId="77777777" w:rsidR="006666B1" w:rsidRDefault="009572D1">
            <w:pPr>
              <w:widowControl w:val="0"/>
              <w:spacing w:after="0"/>
              <w:contextualSpacing/>
              <w:jc w:val="right"/>
              <w:outlineLvl w:val="0"/>
              <w:rPr>
                <w:rFonts w:ascii="Times New Roman" w:eastAsia="Arial" w:hAnsi="Times New Roman" w:cs="Times New Roman"/>
                <w:b/>
                <w:bCs/>
                <w:smallCaps/>
                <w:spacing w:val="5"/>
                <w:sz w:val="24"/>
                <w:szCs w:val="24"/>
                <w:u w:val="single"/>
                <w:lang w:val="kk-KZ" w:eastAsia="ru-RU"/>
              </w:rPr>
            </w:pPr>
            <w:r>
              <w:rPr>
                <w:rFonts w:ascii="Times New Roman" w:eastAsia="Arial" w:hAnsi="Times New Roman" w:cs="Times New Roman"/>
                <w:b/>
                <w:bCs/>
                <w:smallCaps/>
                <w:spacing w:val="5"/>
                <w:sz w:val="24"/>
                <w:szCs w:val="24"/>
                <w:u w:val="single"/>
                <w:lang w:val="kk-KZ" w:eastAsia="ru-RU"/>
              </w:rPr>
              <w:t>ОҚУ ПРАКТИКАСЫ</w:t>
            </w:r>
            <w:bookmarkStart w:id="1" w:name="_56y1nfgxuv"/>
            <w:bookmarkEnd w:id="1"/>
          </w:p>
        </w:tc>
        <w:tc>
          <w:tcPr>
            <w:tcW w:w="7695" w:type="dxa"/>
            <w:tcBorders>
              <w:top w:val="single" w:sz="8" w:space="0" w:color="FFFFFF"/>
              <w:left w:val="single" w:sz="8" w:space="0" w:color="FFFFFF"/>
              <w:bottom w:val="single" w:sz="8" w:space="0" w:color="FFFFFF"/>
              <w:right w:val="single" w:sz="8" w:space="0" w:color="FFFFFF"/>
            </w:tcBorders>
            <w:tcMar>
              <w:top w:w="215" w:type="dxa"/>
              <w:left w:w="215" w:type="dxa"/>
              <w:bottom w:w="215" w:type="dxa"/>
              <w:right w:w="215" w:type="dxa"/>
            </w:tcMar>
          </w:tcPr>
          <w:p w14:paraId="7715D9F7" w14:textId="77777777" w:rsidR="006666B1" w:rsidRDefault="009572D1">
            <w:pPr>
              <w:shd w:val="clear" w:color="auto" w:fill="FFFFFF"/>
              <w:spacing w:after="0"/>
              <w:textAlignment w:val="baseline"/>
              <w:rPr>
                <w:rFonts w:ascii="Times New Roman" w:eastAsia="Times New Roman" w:hAnsi="Times New Roman" w:cs="Times New Roman"/>
                <w:color w:val="404040"/>
                <w:sz w:val="24"/>
                <w:szCs w:val="24"/>
                <w:lang w:val="kk-KZ" w:eastAsia="ru-RU"/>
              </w:rPr>
            </w:pPr>
            <w:r>
              <w:rPr>
                <w:rFonts w:ascii="Times New Roman" w:eastAsia="Times New Roman" w:hAnsi="Times New Roman" w:cs="Times New Roman"/>
                <w:color w:val="404040"/>
                <w:sz w:val="24"/>
                <w:szCs w:val="24"/>
                <w:lang w:val="kk-KZ" w:eastAsia="ru-RU"/>
              </w:rPr>
              <w:t xml:space="preserve">Бастапқы әскери дайындық және дене шынықтыру </w:t>
            </w:r>
          </w:p>
          <w:p w14:paraId="1C57C800" w14:textId="77777777" w:rsidR="006666B1" w:rsidRDefault="009572D1">
            <w:pPr>
              <w:widowControl w:val="0"/>
              <w:spacing w:after="0" w:line="240" w:lineRule="auto"/>
              <w:contextualSpacing/>
              <w:outlineLvl w:val="2"/>
              <w:rPr>
                <w:rFonts w:ascii="Times New Roman" w:eastAsia="Times New Roman" w:hAnsi="Times New Roman" w:cs="Times New Roman"/>
                <w:color w:val="404040"/>
                <w:sz w:val="24"/>
                <w:szCs w:val="24"/>
                <w:lang w:val="kk-KZ" w:eastAsia="ru-RU"/>
              </w:rPr>
            </w:pPr>
            <w:r>
              <w:rPr>
                <w:rFonts w:ascii="Times New Roman" w:eastAsia="Times New Roman" w:hAnsi="Times New Roman" w:cs="Times New Roman"/>
                <w:color w:val="404040"/>
                <w:sz w:val="24"/>
                <w:szCs w:val="24"/>
                <w:lang w:val="kk-KZ" w:eastAsia="ru-RU"/>
              </w:rPr>
              <w:t>2024 қаңтар - 2024 ақпан</w:t>
            </w:r>
          </w:p>
          <w:p w14:paraId="6EA077CC" w14:textId="77777777" w:rsidR="006666B1" w:rsidRPr="00132898" w:rsidRDefault="000A4F99" w:rsidP="005A23C5">
            <w:pPr>
              <w:pStyle w:val="p1"/>
              <w:rPr>
                <w:rStyle w:val="s1"/>
                <w:rFonts w:ascii="Times New Roman" w:eastAsia="Times New Roman" w:hAnsi="Times New Roman"/>
                <w:color w:val="404040"/>
                <w:sz w:val="24"/>
                <w:szCs w:val="24"/>
                <w:lang w:val="kk-KZ"/>
              </w:rPr>
            </w:pPr>
            <w:r w:rsidRPr="000A4F99">
              <w:rPr>
                <w:rStyle w:val="s1"/>
                <w:rFonts w:ascii="Times New Roman" w:eastAsia="Times New Roman" w:hAnsi="Times New Roman"/>
                <w:color w:val="404040"/>
                <w:sz w:val="24"/>
                <w:szCs w:val="24"/>
                <w:lang w:val="kk-KZ"/>
              </w:rPr>
              <w:t>Жетісу облысы, Алакөл ауданы, Сапақ орта мектебі</w:t>
            </w:r>
          </w:p>
          <w:p w14:paraId="1D20B81C" w14:textId="77777777" w:rsidR="005A23C5" w:rsidRDefault="005A23C5">
            <w:pPr>
              <w:pStyle w:val="p1"/>
              <w:rPr>
                <w:rFonts w:ascii="Times New Roman" w:hAnsi="Times New Roman"/>
                <w:sz w:val="24"/>
                <w:szCs w:val="24"/>
                <w:lang w:val="kk-KZ"/>
              </w:rPr>
            </w:pPr>
            <w:r>
              <w:rPr>
                <w:rFonts w:ascii="Times New Roman" w:hAnsi="Times New Roman"/>
                <w:sz w:val="24"/>
                <w:szCs w:val="24"/>
                <w:lang w:val="kk-KZ"/>
              </w:rPr>
              <w:t>2025 қаңтар – 2025 сәуір</w:t>
            </w:r>
          </w:p>
          <w:p w14:paraId="0B43CC56" w14:textId="77777777" w:rsidR="006666B1" w:rsidRPr="00132898" w:rsidRDefault="000A4F99">
            <w:pPr>
              <w:pStyle w:val="p1"/>
              <w:rPr>
                <w:rStyle w:val="s1"/>
                <w:rFonts w:ascii="Times New Roman" w:hAnsi="Times New Roman"/>
                <w:sz w:val="24"/>
                <w:szCs w:val="24"/>
                <w:lang w:val="kk-KZ"/>
              </w:rPr>
            </w:pPr>
            <w:r w:rsidRPr="000A4F99">
              <w:rPr>
                <w:rStyle w:val="s1"/>
                <w:rFonts w:ascii="Times New Roman" w:hAnsi="Times New Roman"/>
                <w:sz w:val="24"/>
                <w:szCs w:val="24"/>
                <w:lang w:val="kk-KZ"/>
              </w:rPr>
              <w:t>Жетісу облысы, Алакөл ауданы, Сапақ орта мектебі</w:t>
            </w:r>
          </w:p>
          <w:p w14:paraId="4302C1A1" w14:textId="77777777" w:rsidR="006666B1" w:rsidRDefault="006666B1">
            <w:pPr>
              <w:pStyle w:val="p1"/>
              <w:rPr>
                <w:rFonts w:ascii="Times New Roman" w:hAnsi="Times New Roman"/>
                <w:sz w:val="24"/>
                <w:szCs w:val="24"/>
                <w:lang w:val="kk-KZ"/>
              </w:rPr>
            </w:pPr>
          </w:p>
        </w:tc>
      </w:tr>
      <w:tr w:rsidR="006666B1" w:rsidRPr="0011679B" w14:paraId="33B70BE9" w14:textId="77777777">
        <w:tc>
          <w:tcPr>
            <w:tcW w:w="3105" w:type="dxa"/>
            <w:gridSpan w:val="2"/>
            <w:tcBorders>
              <w:top w:val="nil"/>
              <w:left w:val="single" w:sz="8" w:space="0" w:color="FFFFFF"/>
              <w:bottom w:val="single" w:sz="8" w:space="0" w:color="FFFFFF"/>
              <w:right w:val="single" w:sz="8" w:space="0" w:color="FFFFFF"/>
            </w:tcBorders>
            <w:shd w:val="clear" w:color="auto" w:fill="D6DBE1"/>
            <w:tcMar>
              <w:top w:w="215" w:type="dxa"/>
              <w:left w:w="215" w:type="dxa"/>
              <w:bottom w:w="215" w:type="dxa"/>
              <w:right w:w="215" w:type="dxa"/>
            </w:tcMar>
          </w:tcPr>
          <w:p w14:paraId="18E90796" w14:textId="77777777" w:rsidR="006666B1" w:rsidRDefault="009572D1">
            <w:pPr>
              <w:widowControl w:val="0"/>
              <w:spacing w:after="0"/>
              <w:contextualSpacing/>
              <w:jc w:val="right"/>
              <w:rPr>
                <w:rFonts w:ascii="Times New Roman" w:eastAsia="Arial" w:hAnsi="Times New Roman" w:cs="Times New Roman"/>
                <w:b/>
                <w:bCs/>
                <w:smallCaps/>
                <w:color w:val="262626"/>
                <w:spacing w:val="5"/>
                <w:sz w:val="24"/>
                <w:szCs w:val="24"/>
                <w:u w:val="single"/>
                <w:lang w:val="kk-KZ" w:eastAsia="ru-RU"/>
              </w:rPr>
            </w:pPr>
            <w:bookmarkStart w:id="2" w:name="_2goo9s5pomc0"/>
            <w:bookmarkEnd w:id="2"/>
            <w:r>
              <w:rPr>
                <w:rFonts w:ascii="Times New Roman" w:eastAsia="Arial" w:hAnsi="Times New Roman" w:cs="Times New Roman"/>
                <w:b/>
                <w:bCs/>
                <w:smallCaps/>
                <w:color w:val="262626"/>
                <w:spacing w:val="5"/>
                <w:sz w:val="24"/>
                <w:szCs w:val="24"/>
                <w:u w:val="single"/>
                <w:lang w:val="kk-KZ" w:eastAsia="ru-RU"/>
              </w:rPr>
              <w:t>БІЛІМІ</w:t>
            </w:r>
          </w:p>
          <w:p w14:paraId="3ED4D18B" w14:textId="77777777" w:rsidR="006666B1" w:rsidRDefault="006666B1">
            <w:pPr>
              <w:widowControl w:val="0"/>
              <w:spacing w:after="0" w:line="240" w:lineRule="auto"/>
              <w:contextualSpacing/>
              <w:jc w:val="right"/>
              <w:outlineLvl w:val="0"/>
              <w:rPr>
                <w:rFonts w:ascii="Times New Roman" w:eastAsia="Arial" w:hAnsi="Times New Roman" w:cs="Times New Roman"/>
                <w:color w:val="741B47"/>
                <w:sz w:val="24"/>
                <w:szCs w:val="24"/>
                <w:lang w:val="kk-KZ" w:eastAsia="ru-RU"/>
              </w:rPr>
            </w:pPr>
          </w:p>
        </w:tc>
        <w:tc>
          <w:tcPr>
            <w:tcW w:w="7695" w:type="dxa"/>
            <w:tcBorders>
              <w:top w:val="single" w:sz="8" w:space="0" w:color="FFFFFF"/>
              <w:left w:val="single" w:sz="8" w:space="0" w:color="FFFFFF"/>
              <w:bottom w:val="single" w:sz="8" w:space="0" w:color="FFFFFF"/>
              <w:right w:val="single" w:sz="8" w:space="0" w:color="FFFFFF"/>
            </w:tcBorders>
            <w:tcMar>
              <w:top w:w="215" w:type="dxa"/>
              <w:left w:w="215" w:type="dxa"/>
              <w:bottom w:w="215" w:type="dxa"/>
              <w:right w:w="215" w:type="dxa"/>
            </w:tcMar>
            <w:hideMark/>
          </w:tcPr>
          <w:p w14:paraId="0577A95A" w14:textId="77777777" w:rsidR="006666B1" w:rsidRDefault="009572D1">
            <w:pPr>
              <w:widowControl w:val="0"/>
              <w:spacing w:after="0"/>
              <w:contextualSpacing/>
              <w:rPr>
                <w:rFonts w:ascii="Times New Roman" w:eastAsia="Arial" w:hAnsi="Times New Roman" w:cs="Times New Roman"/>
                <w:b/>
                <w:sz w:val="24"/>
                <w:szCs w:val="24"/>
                <w:lang w:val="kk-KZ" w:eastAsia="ru-RU"/>
              </w:rPr>
            </w:pPr>
            <w:r>
              <w:rPr>
                <w:rFonts w:ascii="Times New Roman" w:eastAsia="Arial" w:hAnsi="Times New Roman" w:cs="Times New Roman"/>
                <w:b/>
                <w:sz w:val="24"/>
                <w:szCs w:val="24"/>
                <w:lang w:val="kk-KZ" w:eastAsia="ru-RU"/>
              </w:rPr>
              <w:t xml:space="preserve">дене шынықтыру және өнер, Бастапқы әскери дайындық және дене шынықтыру </w:t>
            </w:r>
          </w:p>
          <w:p w14:paraId="5AA88BBB" w14:textId="77777777" w:rsidR="006666B1" w:rsidRDefault="009572D1">
            <w:pPr>
              <w:widowControl w:val="0"/>
              <w:spacing w:after="0"/>
              <w:contextualSpacing/>
              <w:rPr>
                <w:rFonts w:ascii="Times New Roman" w:eastAsia="Arial" w:hAnsi="Times New Roman" w:cs="Times New Roman"/>
                <w:sz w:val="24"/>
                <w:szCs w:val="24"/>
                <w:lang w:val="kk-KZ" w:eastAsia="ru-RU"/>
              </w:rPr>
            </w:pPr>
            <w:r>
              <w:rPr>
                <w:rFonts w:ascii="Times New Roman" w:eastAsia="Arial" w:hAnsi="Times New Roman" w:cs="Times New Roman"/>
                <w:sz w:val="24"/>
                <w:szCs w:val="24"/>
                <w:lang w:val="kk-KZ" w:eastAsia="ru-RU"/>
              </w:rPr>
              <w:t>2026 жылдың мамыры, ішкі оқу формасы</w:t>
            </w:r>
          </w:p>
          <w:p w14:paraId="0F055AF4" w14:textId="77777777" w:rsidR="006666B1" w:rsidRDefault="009572D1">
            <w:pPr>
              <w:widowControl w:val="0"/>
              <w:spacing w:after="0"/>
              <w:contextualSpacing/>
              <w:rPr>
                <w:rFonts w:ascii="Times New Roman" w:eastAsia="Arial" w:hAnsi="Times New Roman" w:cs="Times New Roman"/>
                <w:sz w:val="24"/>
                <w:szCs w:val="24"/>
                <w:lang w:val="kk-KZ" w:eastAsia="ru-RU"/>
              </w:rPr>
            </w:pPr>
            <w:r>
              <w:rPr>
                <w:rFonts w:ascii="Times New Roman" w:eastAsia="Arial" w:hAnsi="Times New Roman" w:cs="Times New Roman"/>
                <w:sz w:val="24"/>
                <w:szCs w:val="24"/>
                <w:lang w:val="kk-KZ" w:eastAsia="ru-RU"/>
              </w:rPr>
              <w:t>Талдықорған</w:t>
            </w:r>
            <w:r w:rsidR="005A23C5">
              <w:rPr>
                <w:rFonts w:ascii="Times New Roman" w:eastAsia="Arial" w:hAnsi="Times New Roman" w:cs="Times New Roman"/>
                <w:sz w:val="24"/>
                <w:szCs w:val="24"/>
                <w:lang w:val="kk-KZ" w:eastAsia="ru-RU"/>
              </w:rPr>
              <w:t xml:space="preserve"> қаласы, Дене  шынықтыру және өнер</w:t>
            </w:r>
            <w:r>
              <w:rPr>
                <w:rFonts w:ascii="Times New Roman" w:eastAsia="Arial" w:hAnsi="Times New Roman" w:cs="Times New Roman"/>
                <w:sz w:val="24"/>
                <w:szCs w:val="24"/>
                <w:lang w:val="kk-KZ" w:eastAsia="ru-RU"/>
              </w:rPr>
              <w:t xml:space="preserve">, Ілияс Жансүгіров атындағы Жетісу университеті </w:t>
            </w:r>
          </w:p>
          <w:p w14:paraId="5B7F0A32" w14:textId="77777777" w:rsidR="006666B1" w:rsidRDefault="006666B1">
            <w:pPr>
              <w:widowControl w:val="0"/>
              <w:spacing w:after="0"/>
              <w:contextualSpacing/>
              <w:rPr>
                <w:rFonts w:ascii="Times New Roman" w:eastAsia="Arial" w:hAnsi="Times New Roman" w:cs="Times New Roman"/>
                <w:color w:val="666666"/>
                <w:sz w:val="24"/>
                <w:szCs w:val="24"/>
                <w:lang w:val="kk-KZ" w:eastAsia="ru-RU"/>
              </w:rPr>
            </w:pPr>
          </w:p>
        </w:tc>
      </w:tr>
      <w:tr w:rsidR="006666B1" w:rsidRPr="0011679B" w14:paraId="62809A91" w14:textId="77777777">
        <w:tc>
          <w:tcPr>
            <w:tcW w:w="3105" w:type="dxa"/>
            <w:gridSpan w:val="2"/>
            <w:tcBorders>
              <w:top w:val="nil"/>
              <w:left w:val="single" w:sz="8" w:space="0" w:color="FFFFFF"/>
              <w:bottom w:val="single" w:sz="8" w:space="0" w:color="FFFFFF"/>
              <w:right w:val="single" w:sz="8" w:space="0" w:color="FFFFFF"/>
            </w:tcBorders>
            <w:shd w:val="clear" w:color="auto" w:fill="D6DBE1"/>
            <w:tcMar>
              <w:top w:w="215" w:type="dxa"/>
              <w:left w:w="215" w:type="dxa"/>
              <w:bottom w:w="215" w:type="dxa"/>
              <w:right w:w="215" w:type="dxa"/>
            </w:tcMar>
          </w:tcPr>
          <w:p w14:paraId="1050CB21" w14:textId="77777777" w:rsidR="006666B1" w:rsidRDefault="009572D1">
            <w:pPr>
              <w:widowControl w:val="0"/>
              <w:spacing w:after="0"/>
              <w:contextualSpacing/>
              <w:jc w:val="right"/>
              <w:rPr>
                <w:rFonts w:ascii="Times New Roman" w:eastAsia="Arial" w:hAnsi="Times New Roman" w:cs="Times New Roman"/>
                <w:b/>
                <w:bCs/>
                <w:smallCaps/>
                <w:color w:val="262626"/>
                <w:spacing w:val="5"/>
                <w:sz w:val="24"/>
                <w:szCs w:val="24"/>
                <w:u w:val="single"/>
                <w:lang w:val="kk-KZ" w:eastAsia="ru-RU"/>
              </w:rPr>
            </w:pPr>
            <w:r>
              <w:rPr>
                <w:rFonts w:ascii="Times New Roman" w:eastAsia="Arial" w:hAnsi="Times New Roman" w:cs="Times New Roman"/>
                <w:b/>
                <w:bCs/>
                <w:smallCaps/>
                <w:color w:val="262626"/>
                <w:spacing w:val="5"/>
                <w:sz w:val="24"/>
                <w:szCs w:val="24"/>
                <w:u w:val="single"/>
                <w:lang w:val="kk-KZ" w:eastAsia="ru-RU"/>
              </w:rPr>
              <w:t>ҚОСЫМША БІЛІМІ</w:t>
            </w:r>
          </w:p>
          <w:p w14:paraId="068D7088" w14:textId="77777777" w:rsidR="006666B1" w:rsidRDefault="009572D1">
            <w:pPr>
              <w:widowControl w:val="0"/>
              <w:spacing w:after="0"/>
              <w:contextualSpacing/>
              <w:jc w:val="right"/>
              <w:rPr>
                <w:rFonts w:ascii="Times New Roman" w:eastAsia="Arial" w:hAnsi="Times New Roman" w:cs="Times New Roman"/>
                <w:color w:val="741B47"/>
                <w:sz w:val="24"/>
                <w:szCs w:val="24"/>
                <w:lang w:val="kk-KZ" w:eastAsia="ru-RU"/>
              </w:rPr>
            </w:pPr>
            <w:r>
              <w:rPr>
                <w:rFonts w:ascii="Times New Roman" w:eastAsia="Arial" w:hAnsi="Times New Roman" w:cs="Times New Roman"/>
                <w:b/>
                <w:bCs/>
                <w:smallCaps/>
                <w:color w:val="262626"/>
                <w:spacing w:val="5"/>
                <w:sz w:val="24"/>
                <w:szCs w:val="24"/>
                <w:u w:val="single"/>
                <w:lang w:val="kk-KZ" w:eastAsia="ru-RU"/>
              </w:rPr>
              <w:t>БІЛІКТІЛІГІ</w:t>
            </w:r>
          </w:p>
        </w:tc>
        <w:tc>
          <w:tcPr>
            <w:tcW w:w="7695" w:type="dxa"/>
            <w:tcBorders>
              <w:top w:val="single" w:sz="8" w:space="0" w:color="FFFFFF"/>
              <w:left w:val="single" w:sz="8" w:space="0" w:color="FFFFFF"/>
              <w:bottom w:val="single" w:sz="8" w:space="0" w:color="FFFFFF"/>
              <w:right w:val="single" w:sz="8" w:space="0" w:color="FFFFFF"/>
            </w:tcBorders>
            <w:tcMar>
              <w:top w:w="215" w:type="dxa"/>
              <w:left w:w="215" w:type="dxa"/>
              <w:bottom w:w="215" w:type="dxa"/>
              <w:right w:w="215" w:type="dxa"/>
            </w:tcMar>
            <w:hideMark/>
          </w:tcPr>
          <w:p w14:paraId="7B22C614" w14:textId="77777777" w:rsidR="006666B1" w:rsidRDefault="009572D1">
            <w:pPr>
              <w:widowControl w:val="0"/>
              <w:spacing w:after="0"/>
              <w:contextualSpacing/>
              <w:outlineLvl w:val="2"/>
              <w:rPr>
                <w:rFonts w:ascii="Times New Roman" w:eastAsia="Arial" w:hAnsi="Times New Roman" w:cs="Times New Roman"/>
                <w:b/>
                <w:sz w:val="24"/>
                <w:szCs w:val="24"/>
                <w:lang w:val="kk-KZ" w:eastAsia="ru-RU"/>
              </w:rPr>
            </w:pPr>
            <w:r>
              <w:rPr>
                <w:rFonts w:ascii="Times New Roman" w:eastAsia="Arial" w:hAnsi="Times New Roman" w:cs="Times New Roman"/>
                <w:b/>
                <w:sz w:val="24"/>
                <w:szCs w:val="24"/>
                <w:lang w:val="kk-KZ" w:eastAsia="ru-RU"/>
              </w:rPr>
              <w:t xml:space="preserve">Бастапқы әскери дайындық және дене шынықтыру пәні мұғалімі </w:t>
            </w:r>
          </w:p>
          <w:p w14:paraId="0015E1B5" w14:textId="77777777" w:rsidR="006666B1" w:rsidRDefault="006666B1">
            <w:pPr>
              <w:widowControl w:val="0"/>
              <w:spacing w:after="0"/>
              <w:contextualSpacing/>
              <w:outlineLvl w:val="2"/>
              <w:rPr>
                <w:rFonts w:ascii="Times New Roman" w:eastAsia="Arial" w:hAnsi="Times New Roman" w:cs="Times New Roman"/>
                <w:b/>
                <w:color w:val="262626"/>
                <w:sz w:val="24"/>
                <w:szCs w:val="24"/>
                <w:lang w:val="kk-KZ" w:eastAsia="ru-RU"/>
              </w:rPr>
            </w:pPr>
          </w:p>
        </w:tc>
      </w:tr>
      <w:tr w:rsidR="006666B1" w14:paraId="490E4F82" w14:textId="77777777">
        <w:tc>
          <w:tcPr>
            <w:tcW w:w="3105" w:type="dxa"/>
            <w:gridSpan w:val="2"/>
            <w:tcBorders>
              <w:top w:val="single" w:sz="8" w:space="0" w:color="FFFFFF"/>
              <w:left w:val="single" w:sz="8" w:space="0" w:color="FFFFFF"/>
              <w:bottom w:val="single" w:sz="8" w:space="0" w:color="FFFFFF"/>
              <w:right w:val="single" w:sz="8" w:space="0" w:color="FFFFFF"/>
            </w:tcBorders>
            <w:shd w:val="clear" w:color="auto" w:fill="D6DBE1"/>
            <w:tcMar>
              <w:top w:w="215" w:type="dxa"/>
              <w:left w:w="215" w:type="dxa"/>
              <w:bottom w:w="215" w:type="dxa"/>
              <w:right w:w="215" w:type="dxa"/>
            </w:tcMar>
            <w:hideMark/>
          </w:tcPr>
          <w:p w14:paraId="7AB6A742" w14:textId="77777777" w:rsidR="006666B1" w:rsidRDefault="009572D1">
            <w:pPr>
              <w:widowControl w:val="0"/>
              <w:spacing w:after="0"/>
              <w:contextualSpacing/>
              <w:jc w:val="right"/>
              <w:outlineLvl w:val="0"/>
              <w:rPr>
                <w:rFonts w:ascii="Times New Roman" w:eastAsia="Arial" w:hAnsi="Times New Roman" w:cs="Times New Roman"/>
                <w:color w:val="741B47"/>
                <w:sz w:val="24"/>
                <w:szCs w:val="24"/>
                <w:lang w:val="kk-KZ" w:eastAsia="ru-RU"/>
              </w:rPr>
            </w:pPr>
            <w:bookmarkStart w:id="3" w:name="_2vmd3pd4vxzr"/>
            <w:bookmarkEnd w:id="3"/>
            <w:r>
              <w:rPr>
                <w:rFonts w:ascii="Times New Roman" w:eastAsia="Arial" w:hAnsi="Times New Roman" w:cs="Times New Roman"/>
                <w:b/>
                <w:bCs/>
                <w:smallCaps/>
                <w:spacing w:val="5"/>
                <w:sz w:val="24"/>
                <w:szCs w:val="24"/>
                <w:u w:val="single"/>
                <w:lang w:val="kk-KZ" w:eastAsia="ru-RU"/>
              </w:rPr>
              <w:t>КӘСІБИ ДАҒДЫЛАРЫ</w:t>
            </w:r>
          </w:p>
        </w:tc>
        <w:tc>
          <w:tcPr>
            <w:tcW w:w="7695" w:type="dxa"/>
            <w:tcBorders>
              <w:top w:val="single" w:sz="8" w:space="0" w:color="FFFFFF"/>
              <w:left w:val="single" w:sz="8" w:space="0" w:color="FFFFFF"/>
              <w:bottom w:val="single" w:sz="8" w:space="0" w:color="FFFFFF"/>
              <w:right w:val="single" w:sz="8" w:space="0" w:color="FFFFFF"/>
            </w:tcBorders>
            <w:tcMar>
              <w:top w:w="215" w:type="dxa"/>
              <w:left w:w="215" w:type="dxa"/>
              <w:bottom w:w="215" w:type="dxa"/>
              <w:right w:w="215" w:type="dxa"/>
            </w:tcMar>
            <w:hideMark/>
          </w:tcPr>
          <w:p w14:paraId="4C3B7CBF" w14:textId="77777777" w:rsidR="006666B1" w:rsidRDefault="009572D1">
            <w:pPr>
              <w:widowControl w:val="0"/>
              <w:shd w:val="clear" w:color="auto" w:fill="FFFFFF"/>
              <w:spacing w:after="0"/>
              <w:contextualSpacing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kk-KZ" w:eastAsia="ru-RU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kk-KZ" w:eastAsia="ru-RU"/>
              </w:rPr>
              <w:t>• B2  деңгейінде ағылшын тілін білу (сөйлеу).</w:t>
            </w:r>
          </w:p>
          <w:p w14:paraId="212D8946" w14:textId="77777777" w:rsidR="006666B1" w:rsidRDefault="009572D1">
            <w:pPr>
              <w:widowControl w:val="0"/>
              <w:shd w:val="clear" w:color="auto" w:fill="FFFFFF"/>
              <w:spacing w:after="0"/>
              <w:contextualSpacing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kk-KZ" w:eastAsia="ru-RU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en-US" w:eastAsia="ru-RU"/>
              </w:rPr>
              <w:t xml:space="preserve">• </w:t>
            </w:r>
            <w:r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kk-KZ" w:eastAsia="ru-RU"/>
              </w:rPr>
              <w:t xml:space="preserve">Цифрлық сауаттылық: </w:t>
            </w:r>
            <w:r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en-US" w:eastAsia="ru-RU"/>
              </w:rPr>
              <w:t>MS Word, MS PowerPoint</w:t>
            </w:r>
            <w:r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kk-KZ" w:eastAsia="ru-RU"/>
              </w:rPr>
              <w:t xml:space="preserve">, </w:t>
            </w:r>
            <w:r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shd w:val="clear" w:color="auto" w:fill="FFFFFF"/>
                <w:lang w:val="en-US"/>
              </w:rPr>
              <w:t>WPS Office</w:t>
            </w:r>
            <w:r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en-US" w:eastAsia="ru-RU"/>
              </w:rPr>
              <w:t xml:space="preserve">. </w:t>
            </w:r>
          </w:p>
          <w:p w14:paraId="6AF80CC2" w14:textId="77777777" w:rsidR="006666B1" w:rsidRDefault="009572D1">
            <w:pPr>
              <w:widowControl w:val="0"/>
              <w:shd w:val="clear" w:color="auto" w:fill="FFFFFF"/>
              <w:spacing w:after="0"/>
              <w:contextualSpacing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kk-KZ" w:eastAsia="ru-RU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kk-KZ" w:eastAsia="ru-RU"/>
              </w:rPr>
              <w:t>• Коммуникация және көшбасшылық қабілет</w:t>
            </w:r>
          </w:p>
        </w:tc>
      </w:tr>
      <w:tr w:rsidR="006666B1" w14:paraId="410F2F89" w14:textId="77777777">
        <w:trPr>
          <w:trHeight w:val="758"/>
        </w:trPr>
        <w:tc>
          <w:tcPr>
            <w:tcW w:w="3105" w:type="dxa"/>
            <w:gridSpan w:val="2"/>
            <w:tcBorders>
              <w:top w:val="single" w:sz="8" w:space="0" w:color="FFFFFF"/>
              <w:left w:val="single" w:sz="8" w:space="0" w:color="FFFFFF"/>
              <w:bottom w:val="single" w:sz="8" w:space="0" w:color="FFFFFF"/>
              <w:right w:val="single" w:sz="8" w:space="0" w:color="FFFFFF"/>
            </w:tcBorders>
            <w:shd w:val="clear" w:color="auto" w:fill="D6DBE1"/>
            <w:tcMar>
              <w:top w:w="215" w:type="dxa"/>
              <w:left w:w="215" w:type="dxa"/>
              <w:bottom w:w="215" w:type="dxa"/>
              <w:right w:w="215" w:type="dxa"/>
            </w:tcMar>
            <w:hideMark/>
          </w:tcPr>
          <w:p w14:paraId="450D10C2" w14:textId="77777777" w:rsidR="006666B1" w:rsidRDefault="009572D1">
            <w:pPr>
              <w:widowControl w:val="0"/>
              <w:spacing w:after="0"/>
              <w:contextualSpacing/>
              <w:jc w:val="right"/>
              <w:outlineLvl w:val="0"/>
              <w:rPr>
                <w:rFonts w:ascii="Times New Roman" w:eastAsia="Arial" w:hAnsi="Times New Roman" w:cs="Times New Roman"/>
                <w:color w:val="741B47"/>
                <w:sz w:val="24"/>
                <w:szCs w:val="24"/>
                <w:lang w:val="kk-KZ" w:eastAsia="ru-RU"/>
              </w:rPr>
            </w:pPr>
            <w:bookmarkStart w:id="4" w:name="_jdnxk0e0poir"/>
            <w:bookmarkEnd w:id="4"/>
            <w:r>
              <w:rPr>
                <w:rFonts w:ascii="Times New Roman" w:eastAsia="Arial" w:hAnsi="Times New Roman" w:cs="Times New Roman"/>
                <w:b/>
                <w:bCs/>
                <w:smallCaps/>
                <w:spacing w:val="5"/>
                <w:sz w:val="24"/>
                <w:szCs w:val="24"/>
                <w:u w:val="single"/>
                <w:lang w:val="kk-KZ" w:eastAsia="ru-RU"/>
              </w:rPr>
              <w:t>ЖЕКЕ ҚАСИЕТТЕРІ</w:t>
            </w:r>
          </w:p>
        </w:tc>
        <w:tc>
          <w:tcPr>
            <w:tcW w:w="7695" w:type="dxa"/>
            <w:tcBorders>
              <w:top w:val="single" w:sz="8" w:space="0" w:color="FFFFFF"/>
              <w:left w:val="single" w:sz="8" w:space="0" w:color="FFFFFF"/>
              <w:bottom w:val="single" w:sz="8" w:space="0" w:color="FFFFFF"/>
              <w:right w:val="single" w:sz="8" w:space="0" w:color="FFFFFF"/>
            </w:tcBorders>
            <w:tcMar>
              <w:top w:w="215" w:type="dxa"/>
              <w:left w:w="215" w:type="dxa"/>
              <w:bottom w:w="215" w:type="dxa"/>
              <w:right w:w="215" w:type="dxa"/>
            </w:tcMar>
            <w:hideMark/>
          </w:tcPr>
          <w:p w14:paraId="2148B6D9" w14:textId="77777777" w:rsidR="006666B1" w:rsidRDefault="009572D1">
            <w:pPr>
              <w:pStyle w:val="a6"/>
              <w:numPr>
                <w:ilvl w:val="0"/>
                <w:numId w:val="1"/>
              </w:numPr>
              <w:rPr>
                <w:rFonts w:ascii="Times New Roman" w:eastAsia="Arial" w:hAnsi="Times New Roman" w:cs="Times New Roman"/>
                <w:sz w:val="24"/>
                <w:szCs w:val="24"/>
                <w:shd w:val="clear" w:color="auto" w:fill="FFFFFF"/>
                <w:lang w:val="kk-KZ" w:eastAsia="ru-RU"/>
              </w:rPr>
            </w:pPr>
            <w:r>
              <w:rPr>
                <w:rFonts w:ascii="Times New Roman" w:eastAsia="Arial" w:hAnsi="Times New Roman" w:cs="Times New Roman"/>
                <w:sz w:val="24"/>
                <w:szCs w:val="24"/>
                <w:shd w:val="clear" w:color="auto" w:fill="FFFFFF"/>
                <w:lang w:val="kk-KZ" w:eastAsia="ru-RU"/>
              </w:rPr>
              <w:t xml:space="preserve">сын тұрғысынан ойлау;  </w:t>
            </w:r>
          </w:p>
          <w:p w14:paraId="7D9B6A89" w14:textId="77777777" w:rsidR="006666B1" w:rsidRDefault="009572D1">
            <w:pPr>
              <w:pStyle w:val="a6"/>
              <w:numPr>
                <w:ilvl w:val="0"/>
                <w:numId w:val="1"/>
              </w:numPr>
              <w:rPr>
                <w:rFonts w:ascii="Times New Roman" w:eastAsia="Arial" w:hAnsi="Times New Roman" w:cs="Times New Roman"/>
                <w:sz w:val="24"/>
                <w:szCs w:val="24"/>
                <w:shd w:val="clear" w:color="auto" w:fill="FFFFFF"/>
                <w:lang w:val="kk-KZ" w:eastAsia="ru-RU"/>
              </w:rPr>
            </w:pPr>
            <w:r>
              <w:rPr>
                <w:rFonts w:ascii="Times New Roman" w:eastAsia="Arial" w:hAnsi="Times New Roman" w:cs="Times New Roman"/>
                <w:sz w:val="24"/>
                <w:szCs w:val="24"/>
                <w:shd w:val="clear" w:color="auto" w:fill="FFFFFF"/>
                <w:lang w:val="kk-KZ" w:eastAsia="ru-RU"/>
              </w:rPr>
              <w:t xml:space="preserve">орташа жауапкершілік;  </w:t>
            </w:r>
          </w:p>
          <w:p w14:paraId="4E530374" w14:textId="77777777" w:rsidR="006666B1" w:rsidRDefault="009572D1">
            <w:pPr>
              <w:pStyle w:val="a6"/>
              <w:numPr>
                <w:ilvl w:val="0"/>
                <w:numId w:val="1"/>
              </w:numPr>
              <w:rPr>
                <w:rFonts w:ascii="Times New Roman" w:eastAsia="Arial" w:hAnsi="Times New Roman" w:cs="Times New Roman"/>
                <w:sz w:val="24"/>
                <w:szCs w:val="24"/>
                <w:shd w:val="clear" w:color="auto" w:fill="FFFFFF"/>
                <w:lang w:val="kk-KZ" w:eastAsia="ru-RU"/>
              </w:rPr>
            </w:pPr>
            <w:r>
              <w:rPr>
                <w:rFonts w:ascii="Times New Roman" w:eastAsia="Arial" w:hAnsi="Times New Roman" w:cs="Times New Roman"/>
                <w:sz w:val="24"/>
                <w:szCs w:val="24"/>
                <w:shd w:val="clear" w:color="auto" w:fill="FFFFFF"/>
                <w:lang w:val="kk-KZ" w:eastAsia="ru-RU"/>
              </w:rPr>
              <w:t xml:space="preserve">аудиториямен жұмыс істеу дағдылары;  </w:t>
            </w:r>
          </w:p>
          <w:p w14:paraId="61B85261" w14:textId="77777777" w:rsidR="006666B1" w:rsidRDefault="009572D1">
            <w:pPr>
              <w:pStyle w:val="a6"/>
              <w:numPr>
                <w:ilvl w:val="0"/>
                <w:numId w:val="1"/>
              </w:numPr>
              <w:rPr>
                <w:rFonts w:ascii="Times New Roman" w:eastAsia="Arial" w:hAnsi="Times New Roman" w:cs="Times New Roman"/>
                <w:sz w:val="24"/>
                <w:szCs w:val="24"/>
                <w:shd w:val="clear" w:color="auto" w:fill="FFFFFF"/>
                <w:lang w:val="kk-KZ" w:eastAsia="ru-RU"/>
              </w:rPr>
            </w:pPr>
            <w:r>
              <w:rPr>
                <w:rFonts w:ascii="Times New Roman" w:eastAsia="Arial" w:hAnsi="Times New Roman" w:cs="Times New Roman"/>
                <w:sz w:val="24"/>
                <w:szCs w:val="24"/>
                <w:shd w:val="clear" w:color="auto" w:fill="FFFFFF"/>
                <w:lang w:val="kk-KZ" w:eastAsia="ru-RU"/>
              </w:rPr>
              <w:t xml:space="preserve">кері байланыс беру қабілеті;  </w:t>
            </w:r>
          </w:p>
          <w:p w14:paraId="773D39E3" w14:textId="77777777" w:rsidR="006666B1" w:rsidRDefault="009572D1">
            <w:pPr>
              <w:pStyle w:val="a6"/>
              <w:numPr>
                <w:ilvl w:val="0"/>
                <w:numId w:val="1"/>
              </w:numPr>
              <w:rPr>
                <w:rFonts w:ascii="Times New Roman" w:eastAsia="Arial" w:hAnsi="Times New Roman" w:cs="Times New Roman"/>
                <w:sz w:val="24"/>
                <w:szCs w:val="24"/>
                <w:shd w:val="clear" w:color="auto" w:fill="FFFFFF"/>
                <w:lang w:val="kk-KZ" w:eastAsia="ru-RU"/>
              </w:rPr>
            </w:pPr>
            <w:r>
              <w:rPr>
                <w:rFonts w:ascii="Times New Roman" w:eastAsia="Arial" w:hAnsi="Times New Roman" w:cs="Times New Roman"/>
                <w:sz w:val="24"/>
                <w:szCs w:val="24"/>
                <w:shd w:val="clear" w:color="auto" w:fill="FFFFFF"/>
                <w:lang w:val="kk-KZ" w:eastAsia="ru-RU"/>
              </w:rPr>
              <w:t>командалық жұмысқа қабілеті;</w:t>
            </w:r>
          </w:p>
          <w:p w14:paraId="02E2B3D4" w14:textId="77777777" w:rsidR="006666B1" w:rsidRDefault="009572D1">
            <w:pPr>
              <w:pStyle w:val="a6"/>
              <w:numPr>
                <w:ilvl w:val="0"/>
                <w:numId w:val="1"/>
              </w:numPr>
              <w:rPr>
                <w:rFonts w:ascii="Times New Roman" w:eastAsia="Arial" w:hAnsi="Times New Roman" w:cs="Times New Roman"/>
                <w:sz w:val="24"/>
                <w:szCs w:val="24"/>
                <w:shd w:val="clear" w:color="auto" w:fill="FFFFFF"/>
                <w:lang w:val="kk-KZ" w:eastAsia="ru-RU"/>
              </w:rPr>
            </w:pPr>
            <w:r>
              <w:rPr>
                <w:rFonts w:ascii="Times New Roman" w:eastAsia="Arial" w:hAnsi="Times New Roman" w:cs="Times New Roman"/>
                <w:sz w:val="24"/>
                <w:szCs w:val="24"/>
                <w:shd w:val="clear" w:color="auto" w:fill="FFFFFF"/>
                <w:lang w:val="kk-KZ" w:eastAsia="ru-RU"/>
              </w:rPr>
              <w:t>аналитикалық ойлау қабілеті;</w:t>
            </w:r>
          </w:p>
          <w:p w14:paraId="4E1970F4" w14:textId="77777777" w:rsidR="006666B1" w:rsidRDefault="009572D1">
            <w:pPr>
              <w:pStyle w:val="a6"/>
              <w:numPr>
                <w:ilvl w:val="0"/>
                <w:numId w:val="1"/>
              </w:numPr>
              <w:rPr>
                <w:rFonts w:ascii="Times New Roman" w:eastAsia="Arial" w:hAnsi="Times New Roman" w:cs="Times New Roman"/>
                <w:sz w:val="24"/>
                <w:szCs w:val="24"/>
                <w:shd w:val="clear" w:color="auto" w:fill="FFFFFF"/>
                <w:lang w:val="kk-KZ" w:eastAsia="ru-RU"/>
              </w:rPr>
            </w:pPr>
            <w:r>
              <w:rPr>
                <w:rFonts w:ascii="Times New Roman" w:eastAsia="Arial" w:hAnsi="Times New Roman" w:cs="Times New Roman"/>
                <w:sz w:val="24"/>
                <w:szCs w:val="24"/>
                <w:shd w:val="clear" w:color="auto" w:fill="FFFFFF"/>
                <w:lang w:val="kk-KZ" w:eastAsia="ru-RU"/>
              </w:rPr>
              <w:t>шығармашылық ойлау қабілеті.</w:t>
            </w:r>
          </w:p>
        </w:tc>
      </w:tr>
      <w:tr w:rsidR="006666B1" w14:paraId="43CBEDC2" w14:textId="77777777">
        <w:trPr>
          <w:gridBefore w:val="1"/>
          <w:wBefore w:w="141" w:type="dxa"/>
          <w:trHeight w:val="1041"/>
        </w:trPr>
        <w:tc>
          <w:tcPr>
            <w:tcW w:w="2964" w:type="dxa"/>
            <w:tcBorders>
              <w:top w:val="single" w:sz="8" w:space="0" w:color="FFFFFF"/>
              <w:left w:val="single" w:sz="8" w:space="0" w:color="FFFFFF"/>
              <w:bottom w:val="single" w:sz="8" w:space="0" w:color="FFFFFF"/>
              <w:right w:val="single" w:sz="8" w:space="0" w:color="FFFFFF"/>
            </w:tcBorders>
            <w:shd w:val="clear" w:color="auto" w:fill="D6DBE1"/>
            <w:tcMar>
              <w:top w:w="215" w:type="dxa"/>
              <w:left w:w="215" w:type="dxa"/>
              <w:bottom w:w="215" w:type="dxa"/>
              <w:right w:w="215" w:type="dxa"/>
            </w:tcMar>
            <w:hideMark/>
          </w:tcPr>
          <w:p w14:paraId="7E9F8504" w14:textId="77777777" w:rsidR="006666B1" w:rsidRDefault="009572D1">
            <w:pPr>
              <w:widowControl w:val="0"/>
              <w:spacing w:after="0"/>
              <w:contextualSpacing/>
              <w:jc w:val="right"/>
              <w:outlineLvl w:val="0"/>
              <w:rPr>
                <w:rFonts w:ascii="Times New Roman" w:eastAsia="Arial" w:hAnsi="Times New Roman" w:cs="Times New Roman"/>
                <w:b/>
                <w:bCs/>
                <w:smallCaps/>
                <w:color w:val="000000"/>
                <w:spacing w:val="5"/>
                <w:sz w:val="24"/>
                <w:szCs w:val="24"/>
                <w:u w:val="single"/>
                <w:lang w:val="kk-KZ" w:eastAsia="ru-RU"/>
              </w:rPr>
            </w:pPr>
            <w:r>
              <w:rPr>
                <w:rFonts w:ascii="Times New Roman" w:eastAsia="Arial" w:hAnsi="Times New Roman" w:cs="Times New Roman"/>
                <w:b/>
                <w:bCs/>
                <w:smallCaps/>
                <w:spacing w:val="5"/>
                <w:sz w:val="24"/>
                <w:szCs w:val="24"/>
                <w:u w:val="single"/>
                <w:lang w:val="kk-KZ" w:eastAsia="ru-RU"/>
              </w:rPr>
              <w:lastRenderedPageBreak/>
              <w:t>КӘСІБИ ДАҒДЫЛАРЫ</w:t>
            </w:r>
          </w:p>
        </w:tc>
        <w:tc>
          <w:tcPr>
            <w:tcW w:w="7695" w:type="dxa"/>
            <w:tcBorders>
              <w:top w:val="single" w:sz="8" w:space="0" w:color="FFFFFF"/>
              <w:left w:val="single" w:sz="8" w:space="0" w:color="FFFFFF"/>
              <w:bottom w:val="single" w:sz="8" w:space="0" w:color="FFFFFF"/>
              <w:right w:val="single" w:sz="8" w:space="0" w:color="FFFFFF"/>
            </w:tcBorders>
            <w:tcMar>
              <w:top w:w="215" w:type="dxa"/>
              <w:left w:w="215" w:type="dxa"/>
              <w:bottom w:w="215" w:type="dxa"/>
              <w:right w:w="215" w:type="dxa"/>
            </w:tcMar>
          </w:tcPr>
          <w:p w14:paraId="48BEDA05" w14:textId="77777777" w:rsidR="006666B1" w:rsidRDefault="009572D1">
            <w:pPr>
              <w:pStyle w:val="a6"/>
              <w:widowControl w:val="0"/>
              <w:numPr>
                <w:ilvl w:val="0"/>
                <w:numId w:val="10"/>
              </w:numPr>
              <w:spacing w:after="0"/>
              <w:rPr>
                <w:rFonts w:ascii="Times New Roman" w:eastAsia="Arial" w:hAnsi="Times New Roman" w:cs="Times New Roman"/>
                <w:sz w:val="24"/>
                <w:szCs w:val="24"/>
                <w:lang w:val="kk-KZ" w:eastAsia="ru-RU"/>
              </w:rPr>
            </w:pPr>
            <w:r>
              <w:rPr>
                <w:rFonts w:ascii="Times New Roman" w:eastAsia="Arial" w:hAnsi="Times New Roman" w:cs="Times New Roman"/>
                <w:sz w:val="24"/>
                <w:szCs w:val="24"/>
                <w:lang w:val="kk-KZ" w:eastAsia="ru-RU"/>
              </w:rPr>
              <w:t>Іскерлік этикетті білу;</w:t>
            </w:r>
          </w:p>
          <w:p w14:paraId="5CBEDD7D" w14:textId="77777777" w:rsidR="006666B1" w:rsidRDefault="009572D1">
            <w:pPr>
              <w:pStyle w:val="a6"/>
              <w:widowControl w:val="0"/>
              <w:numPr>
                <w:ilvl w:val="0"/>
                <w:numId w:val="10"/>
              </w:numPr>
              <w:spacing w:after="0"/>
              <w:rPr>
                <w:rFonts w:ascii="Times New Roman" w:eastAsia="Arial" w:hAnsi="Times New Roman" w:cs="Times New Roman"/>
                <w:sz w:val="24"/>
                <w:szCs w:val="24"/>
                <w:lang w:val="kk-KZ" w:eastAsia="ru-RU"/>
              </w:rPr>
            </w:pPr>
            <w:r>
              <w:rPr>
                <w:rFonts w:ascii="Times New Roman" w:eastAsia="Arial" w:hAnsi="Times New Roman" w:cs="Times New Roman"/>
                <w:sz w:val="24"/>
                <w:szCs w:val="24"/>
                <w:lang w:val="kk-KZ" w:eastAsia="ru-RU"/>
              </w:rPr>
              <w:t>Әртүрлі оқу процесін ұйымдастыру дағдылары;</w:t>
            </w:r>
          </w:p>
          <w:p w14:paraId="2143DEED" w14:textId="77777777" w:rsidR="006666B1" w:rsidRDefault="009572D1">
            <w:pPr>
              <w:pStyle w:val="a6"/>
              <w:widowControl w:val="0"/>
              <w:numPr>
                <w:ilvl w:val="0"/>
                <w:numId w:val="10"/>
              </w:numPr>
              <w:spacing w:after="0"/>
              <w:rPr>
                <w:rFonts w:ascii="Times New Roman" w:eastAsia="Arial" w:hAnsi="Times New Roman" w:cs="Times New Roman"/>
                <w:sz w:val="24"/>
                <w:szCs w:val="24"/>
                <w:lang w:val="kk-KZ" w:eastAsia="ru-RU"/>
              </w:rPr>
            </w:pPr>
            <w:r>
              <w:rPr>
                <w:rFonts w:ascii="Times New Roman" w:eastAsia="Arial" w:hAnsi="Times New Roman" w:cs="Times New Roman"/>
                <w:sz w:val="24"/>
                <w:szCs w:val="24"/>
                <w:lang w:val="kk-KZ" w:eastAsia="ru-RU"/>
              </w:rPr>
              <w:t>Педагогика және оқыту психологиясын білу.</w:t>
            </w:r>
          </w:p>
        </w:tc>
      </w:tr>
      <w:tr w:rsidR="006666B1" w:rsidRPr="0011679B" w14:paraId="5CBA4A19" w14:textId="77777777">
        <w:trPr>
          <w:gridBefore w:val="1"/>
          <w:wBefore w:w="141" w:type="dxa"/>
        </w:trPr>
        <w:tc>
          <w:tcPr>
            <w:tcW w:w="2964" w:type="dxa"/>
            <w:tcBorders>
              <w:top w:val="single" w:sz="8" w:space="0" w:color="FFFFFF"/>
              <w:left w:val="single" w:sz="8" w:space="0" w:color="FFFFFF"/>
              <w:bottom w:val="single" w:sz="8" w:space="0" w:color="FFFFFF"/>
              <w:right w:val="single" w:sz="8" w:space="0" w:color="FFFFFF"/>
            </w:tcBorders>
            <w:shd w:val="clear" w:color="auto" w:fill="D6DBE1"/>
            <w:tcMar>
              <w:top w:w="215" w:type="dxa"/>
              <w:left w:w="215" w:type="dxa"/>
              <w:bottom w:w="215" w:type="dxa"/>
              <w:right w:w="215" w:type="dxa"/>
            </w:tcMar>
            <w:hideMark/>
          </w:tcPr>
          <w:p w14:paraId="016D0625" w14:textId="77777777" w:rsidR="006666B1" w:rsidRDefault="009572D1">
            <w:pPr>
              <w:widowControl w:val="0"/>
              <w:spacing w:after="0"/>
              <w:contextualSpacing/>
              <w:jc w:val="right"/>
              <w:outlineLvl w:val="0"/>
              <w:rPr>
                <w:rFonts w:ascii="Times New Roman" w:eastAsia="Arial" w:hAnsi="Times New Roman" w:cs="Times New Roman"/>
                <w:color w:val="741B47"/>
                <w:sz w:val="24"/>
                <w:szCs w:val="24"/>
                <w:lang w:val="kk-KZ" w:eastAsia="ru-RU"/>
              </w:rPr>
            </w:pPr>
            <w:r>
              <w:rPr>
                <w:rFonts w:ascii="Times New Roman" w:eastAsia="Arial" w:hAnsi="Times New Roman" w:cs="Times New Roman"/>
                <w:b/>
                <w:bCs/>
                <w:smallCaps/>
                <w:spacing w:val="5"/>
                <w:sz w:val="24"/>
                <w:szCs w:val="24"/>
                <w:u w:val="single"/>
                <w:lang w:val="kk-KZ" w:eastAsia="ru-RU"/>
              </w:rPr>
              <w:t>ҚОСЫМША АҚПАРАТ:</w:t>
            </w:r>
          </w:p>
        </w:tc>
        <w:tc>
          <w:tcPr>
            <w:tcW w:w="7695" w:type="dxa"/>
            <w:tcBorders>
              <w:top w:val="single" w:sz="8" w:space="0" w:color="FFFFFF"/>
              <w:left w:val="single" w:sz="8" w:space="0" w:color="FFFFFF"/>
              <w:bottom w:val="single" w:sz="8" w:space="0" w:color="FFFFFF"/>
              <w:right w:val="single" w:sz="8" w:space="0" w:color="FFFFFF"/>
            </w:tcBorders>
            <w:tcMar>
              <w:top w:w="215" w:type="dxa"/>
              <w:left w:w="215" w:type="dxa"/>
              <w:bottom w:w="215" w:type="dxa"/>
              <w:right w:w="215" w:type="dxa"/>
            </w:tcMar>
            <w:hideMark/>
          </w:tcPr>
          <w:p w14:paraId="4E9164AD" w14:textId="77777777" w:rsidR="006666B1" w:rsidRDefault="009572D1">
            <w:pPr>
              <w:pStyle w:val="a6"/>
              <w:widowControl w:val="0"/>
              <w:numPr>
                <w:ilvl w:val="0"/>
                <w:numId w:val="11"/>
              </w:numPr>
              <w:shd w:val="clear" w:color="auto" w:fill="FFFFFF"/>
              <w:spacing w:after="0"/>
              <w:rPr>
                <w:rFonts w:ascii="Times New Roman" w:eastAsia="Times New Roman" w:hAnsi="Times New Roman" w:cs="Times New Roman"/>
                <w:color w:val="7F7F7F"/>
                <w:sz w:val="24"/>
                <w:szCs w:val="24"/>
                <w:lang w:val="kk-KZ" w:eastAsia="ru-RU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kk-KZ" w:eastAsia="ru-RU"/>
              </w:rPr>
              <w:t>Қызығушылығы: пікірсайыс ойындарына, жүргізушілікке қызығушылық, әр түрлі жанрда кітап оқу.</w:t>
            </w:r>
          </w:p>
          <w:p w14:paraId="3AD01345" w14:textId="77777777" w:rsidR="006666B1" w:rsidRDefault="006666B1">
            <w:pPr>
              <w:pStyle w:val="a6"/>
              <w:widowControl w:val="0"/>
              <w:shd w:val="clear" w:color="auto" w:fill="FFFFFF"/>
              <w:spacing w:after="0"/>
              <w:rPr>
                <w:rFonts w:ascii="Times New Roman" w:eastAsia="Times New Roman" w:hAnsi="Times New Roman" w:cs="Times New Roman"/>
                <w:color w:val="7F7F7F"/>
                <w:sz w:val="24"/>
                <w:szCs w:val="24"/>
                <w:lang w:val="kk-KZ" w:eastAsia="ru-RU"/>
              </w:rPr>
            </w:pPr>
          </w:p>
          <w:p w14:paraId="5B801BE0" w14:textId="77777777" w:rsidR="006666B1" w:rsidRDefault="006666B1">
            <w:pPr>
              <w:pStyle w:val="a6"/>
              <w:widowControl w:val="0"/>
              <w:shd w:val="clear" w:color="auto" w:fill="FFFFFF"/>
              <w:spacing w:after="0"/>
              <w:rPr>
                <w:rFonts w:ascii="Times New Roman" w:eastAsia="Times New Roman" w:hAnsi="Times New Roman" w:cs="Times New Roman"/>
                <w:color w:val="7F7F7F"/>
                <w:sz w:val="24"/>
                <w:szCs w:val="24"/>
                <w:lang w:val="kk-KZ" w:eastAsia="ru-RU"/>
              </w:rPr>
            </w:pPr>
          </w:p>
        </w:tc>
      </w:tr>
    </w:tbl>
    <w:p w14:paraId="71B9863C" w14:textId="77777777" w:rsidR="006666B1" w:rsidRDefault="006666B1">
      <w:pPr>
        <w:ind w:left="-851"/>
        <w:rPr>
          <w:rFonts w:ascii="Times New Roman" w:hAnsi="Times New Roman" w:cs="Times New Roman"/>
          <w:sz w:val="24"/>
          <w:szCs w:val="24"/>
          <w:lang w:val="kk-KZ"/>
        </w:rPr>
      </w:pPr>
    </w:p>
    <w:p w14:paraId="755F8DE0" w14:textId="77777777" w:rsidR="006666B1" w:rsidRDefault="006666B1">
      <w:pPr>
        <w:ind w:left="-851"/>
        <w:rPr>
          <w:rFonts w:ascii="Times New Roman" w:hAnsi="Times New Roman" w:cs="Times New Roman"/>
          <w:sz w:val="24"/>
          <w:szCs w:val="24"/>
          <w:lang w:val="kk-KZ"/>
        </w:rPr>
      </w:pPr>
    </w:p>
    <w:p w14:paraId="6DD2C1BC" w14:textId="77777777" w:rsidR="006666B1" w:rsidRDefault="006666B1">
      <w:pPr>
        <w:ind w:left="-851"/>
        <w:rPr>
          <w:rFonts w:ascii="Times New Roman" w:hAnsi="Times New Roman" w:cs="Times New Roman"/>
          <w:sz w:val="24"/>
          <w:szCs w:val="24"/>
          <w:lang w:val="kk-KZ"/>
        </w:rPr>
      </w:pPr>
    </w:p>
    <w:p w14:paraId="495F30C6" w14:textId="77777777" w:rsidR="006666B1" w:rsidRDefault="006666B1">
      <w:pPr>
        <w:ind w:left="-851"/>
        <w:rPr>
          <w:rFonts w:ascii="Times New Roman" w:hAnsi="Times New Roman" w:cs="Times New Roman"/>
          <w:sz w:val="24"/>
          <w:szCs w:val="24"/>
          <w:lang w:val="kk-KZ"/>
        </w:rPr>
      </w:pPr>
    </w:p>
    <w:p w14:paraId="63DEEFEC" w14:textId="77777777" w:rsidR="006666B1" w:rsidRDefault="006666B1">
      <w:pPr>
        <w:ind w:left="-851"/>
        <w:rPr>
          <w:rFonts w:ascii="Times New Roman" w:hAnsi="Times New Roman" w:cs="Times New Roman"/>
          <w:sz w:val="24"/>
          <w:szCs w:val="24"/>
          <w:lang w:val="kk-KZ"/>
        </w:rPr>
      </w:pPr>
    </w:p>
    <w:p w14:paraId="7AA72253" w14:textId="77777777" w:rsidR="006666B1" w:rsidRDefault="006666B1">
      <w:pPr>
        <w:ind w:left="-851"/>
        <w:rPr>
          <w:rFonts w:ascii="Times New Roman" w:hAnsi="Times New Roman" w:cs="Times New Roman"/>
          <w:sz w:val="24"/>
          <w:szCs w:val="24"/>
          <w:lang w:val="kk-KZ"/>
        </w:rPr>
      </w:pPr>
    </w:p>
    <w:p w14:paraId="78DCB213" w14:textId="77777777" w:rsidR="006666B1" w:rsidRDefault="006666B1">
      <w:pPr>
        <w:ind w:left="-851"/>
        <w:rPr>
          <w:rFonts w:ascii="Times New Roman" w:hAnsi="Times New Roman" w:cs="Times New Roman"/>
          <w:sz w:val="24"/>
          <w:szCs w:val="24"/>
          <w:lang w:val="kk-KZ"/>
        </w:rPr>
      </w:pPr>
    </w:p>
    <w:p w14:paraId="45A880B5" w14:textId="77777777" w:rsidR="006666B1" w:rsidRDefault="006666B1">
      <w:pPr>
        <w:ind w:left="-851"/>
        <w:rPr>
          <w:rFonts w:ascii="Times New Roman" w:hAnsi="Times New Roman" w:cs="Times New Roman"/>
          <w:sz w:val="24"/>
          <w:szCs w:val="24"/>
          <w:lang w:val="kk-KZ"/>
        </w:rPr>
      </w:pPr>
    </w:p>
    <w:p w14:paraId="6C5E78B1" w14:textId="77777777" w:rsidR="006666B1" w:rsidRDefault="006666B1">
      <w:pPr>
        <w:ind w:left="-851"/>
        <w:rPr>
          <w:rFonts w:ascii="Times New Roman" w:hAnsi="Times New Roman" w:cs="Times New Roman"/>
          <w:sz w:val="24"/>
          <w:szCs w:val="24"/>
          <w:lang w:val="kk-KZ"/>
        </w:rPr>
      </w:pPr>
    </w:p>
    <w:p w14:paraId="7F490F70" w14:textId="77777777" w:rsidR="006666B1" w:rsidRDefault="006666B1">
      <w:pPr>
        <w:ind w:left="-851"/>
        <w:rPr>
          <w:rFonts w:ascii="Times New Roman" w:hAnsi="Times New Roman" w:cs="Times New Roman"/>
          <w:sz w:val="24"/>
          <w:szCs w:val="24"/>
          <w:lang w:val="kk-KZ"/>
        </w:rPr>
      </w:pPr>
    </w:p>
    <w:p w14:paraId="30E24688" w14:textId="77777777" w:rsidR="006666B1" w:rsidRDefault="006666B1">
      <w:pPr>
        <w:rPr>
          <w:rFonts w:ascii="Times New Roman" w:hAnsi="Times New Roman" w:cs="Times New Roman"/>
          <w:sz w:val="24"/>
          <w:szCs w:val="24"/>
          <w:lang w:val="kk-KZ"/>
        </w:rPr>
      </w:pPr>
    </w:p>
    <w:p w14:paraId="73B89935" w14:textId="77777777" w:rsidR="006666B1" w:rsidRDefault="006666B1">
      <w:pPr>
        <w:rPr>
          <w:rFonts w:ascii="Times New Roman" w:hAnsi="Times New Roman" w:cs="Times New Roman"/>
          <w:sz w:val="24"/>
          <w:szCs w:val="24"/>
          <w:lang w:val="kk-KZ"/>
        </w:rPr>
      </w:pPr>
    </w:p>
    <w:p w14:paraId="0BDA833D" w14:textId="77777777" w:rsidR="006666B1" w:rsidRDefault="006666B1">
      <w:pPr>
        <w:rPr>
          <w:rFonts w:ascii="Times New Roman" w:hAnsi="Times New Roman" w:cs="Times New Roman"/>
          <w:sz w:val="24"/>
          <w:szCs w:val="24"/>
          <w:lang w:val="kk-KZ"/>
        </w:rPr>
      </w:pPr>
    </w:p>
    <w:p w14:paraId="58E96DBC" w14:textId="77777777" w:rsidR="006666B1" w:rsidRDefault="006666B1">
      <w:pPr>
        <w:rPr>
          <w:rFonts w:ascii="Times New Roman" w:hAnsi="Times New Roman" w:cs="Times New Roman"/>
          <w:sz w:val="24"/>
          <w:szCs w:val="24"/>
          <w:lang w:val="kk-KZ"/>
        </w:rPr>
      </w:pPr>
    </w:p>
    <w:p w14:paraId="0E23B671" w14:textId="77777777" w:rsidR="006666B1" w:rsidRDefault="006666B1">
      <w:pPr>
        <w:rPr>
          <w:rFonts w:ascii="Times New Roman" w:hAnsi="Times New Roman" w:cs="Times New Roman"/>
          <w:sz w:val="24"/>
          <w:szCs w:val="24"/>
          <w:lang w:val="kk-KZ"/>
        </w:rPr>
      </w:pPr>
    </w:p>
    <w:p w14:paraId="0B1ACB2B" w14:textId="77777777" w:rsidR="006666B1" w:rsidRDefault="006666B1">
      <w:pPr>
        <w:ind w:left="-851"/>
        <w:rPr>
          <w:rFonts w:ascii="Times New Roman" w:hAnsi="Times New Roman" w:cs="Times New Roman"/>
          <w:sz w:val="24"/>
          <w:szCs w:val="24"/>
          <w:lang w:val="kk-KZ"/>
        </w:rPr>
      </w:pPr>
    </w:p>
    <w:p w14:paraId="1DF0FA5A" w14:textId="77777777" w:rsidR="006666B1" w:rsidRDefault="006666B1">
      <w:pPr>
        <w:rPr>
          <w:rFonts w:ascii="Times New Roman" w:hAnsi="Times New Roman" w:cs="Times New Roman"/>
          <w:sz w:val="24"/>
          <w:szCs w:val="24"/>
          <w:lang w:val="kk-KZ"/>
        </w:rPr>
      </w:pPr>
    </w:p>
    <w:tbl>
      <w:tblPr>
        <w:tblW w:w="18340" w:type="dxa"/>
        <w:tblInd w:w="-778" w:type="dxa"/>
        <w:tblBorders>
          <w:top w:val="single" w:sz="8" w:space="0" w:color="FFFFFF"/>
          <w:left w:val="single" w:sz="8" w:space="0" w:color="FFFFFF"/>
          <w:bottom w:val="single" w:sz="8" w:space="0" w:color="FFFFFF"/>
          <w:right w:val="single" w:sz="8" w:space="0" w:color="FFFFFF"/>
          <w:insideH w:val="single" w:sz="8" w:space="0" w:color="FFFFFF"/>
          <w:insideV w:val="single" w:sz="8" w:space="0" w:color="FFFFFF"/>
        </w:tblBorders>
        <w:tblLayout w:type="fixed"/>
        <w:tblLook w:val="0600" w:firstRow="0" w:lastRow="0" w:firstColumn="0" w:lastColumn="0" w:noHBand="1" w:noVBand="1"/>
      </w:tblPr>
      <w:tblGrid>
        <w:gridCol w:w="2964"/>
        <w:gridCol w:w="14"/>
        <w:gridCol w:w="7681"/>
        <w:gridCol w:w="7681"/>
      </w:tblGrid>
      <w:tr w:rsidR="006666B1" w:rsidRPr="000A4F99" w14:paraId="1BF54243" w14:textId="77777777">
        <w:trPr>
          <w:trHeight w:val="2466"/>
        </w:trPr>
        <w:tc>
          <w:tcPr>
            <w:tcW w:w="2978" w:type="dxa"/>
            <w:gridSpan w:val="2"/>
            <w:tcBorders>
              <w:top w:val="nil"/>
              <w:left w:val="single" w:sz="8" w:space="0" w:color="FFFFFF"/>
              <w:right w:val="single" w:sz="8" w:space="0" w:color="FFFFFF"/>
            </w:tcBorders>
            <w:shd w:val="clear" w:color="auto" w:fill="D6DBE1"/>
            <w:tcMar>
              <w:top w:w="215" w:type="dxa"/>
              <w:left w:w="215" w:type="dxa"/>
              <w:bottom w:w="215" w:type="dxa"/>
              <w:right w:w="215" w:type="dxa"/>
            </w:tcMar>
          </w:tcPr>
          <w:p w14:paraId="40C11E58" w14:textId="77777777" w:rsidR="006666B1" w:rsidRDefault="009572D1">
            <w:pPr>
              <w:widowControl w:val="0"/>
              <w:spacing w:after="0"/>
              <w:contextualSpacing/>
              <w:jc w:val="center"/>
              <w:rPr>
                <w:rFonts w:ascii="Times New Roman" w:eastAsia="Arial" w:hAnsi="Times New Roman" w:cs="Times New Roman"/>
                <w:b/>
                <w:bCs/>
                <w:smallCaps/>
                <w:color w:val="262626"/>
                <w:spacing w:val="5"/>
                <w:sz w:val="24"/>
                <w:szCs w:val="24"/>
                <w:u w:val="single"/>
                <w:lang w:val="kk-KZ" w:eastAsia="ru-RU"/>
              </w:rPr>
            </w:pPr>
            <w:r>
              <w:rPr>
                <w:noProof/>
                <w:lang w:eastAsia="ru-RU"/>
              </w:rPr>
              <w:lastRenderedPageBreak/>
              <w:drawing>
                <wp:inline distT="0" distB="0" distL="0" distR="0" wp14:anchorId="624BB820" wp14:editId="601A6E98">
                  <wp:extent cx="1470275" cy="1959142"/>
                  <wp:effectExtent l="0" t="0" r="3175" b="0"/>
                  <wp:docPr id="1027" name="Image1"/>
                  <wp:cNvGraphicFramePr>
                    <a:graphicFrameLocks xmlns:a="http://schemas.openxmlformats.org/drawingml/2006/main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027" name="Image1"/>
                          <pic:cNvPicPr/>
                        </pic:nvPicPr>
                        <pic:blipFill>
                          <a:blip r:embed="rId7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470275" cy="1959142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7681" w:type="dxa"/>
            <w:tcBorders>
              <w:top w:val="single" w:sz="8" w:space="0" w:color="FFFFFF"/>
              <w:left w:val="single" w:sz="8" w:space="0" w:color="FFFFFF"/>
              <w:right w:val="single" w:sz="8" w:space="0" w:color="FFFFFF"/>
            </w:tcBorders>
            <w:tcMar>
              <w:top w:w="215" w:type="dxa"/>
              <w:left w:w="215" w:type="dxa"/>
              <w:bottom w:w="215" w:type="dxa"/>
              <w:right w:w="215" w:type="dxa"/>
            </w:tcMar>
          </w:tcPr>
          <w:p w14:paraId="4BB5F308" w14:textId="121B3A29" w:rsidR="006666B1" w:rsidRDefault="00F30581">
            <w:pPr>
              <w:widowControl w:val="0"/>
              <w:spacing w:after="0" w:line="240" w:lineRule="auto"/>
              <w:outlineLvl w:val="1"/>
              <w:rPr>
                <w:rFonts w:ascii="Times New Roman" w:eastAsia="Arial" w:hAnsi="Times New Roman" w:cs="Times New Roman"/>
                <w:b/>
                <w:bCs/>
                <w:color w:val="000000"/>
                <w:sz w:val="24"/>
                <w:szCs w:val="24"/>
                <w:lang w:val="kk-KZ" w:eastAsia="ru-RU"/>
              </w:rPr>
            </w:pPr>
            <w:r>
              <w:rPr>
                <w:rFonts w:ascii="Times New Roman" w:eastAsia="Arial" w:hAnsi="Times New Roman" w:cs="Times New Roman"/>
                <w:b/>
                <w:bCs/>
                <w:color w:val="000000"/>
                <w:sz w:val="24"/>
                <w:szCs w:val="24"/>
                <w:lang w:val="kk-KZ" w:eastAsia="ru-RU"/>
              </w:rPr>
              <w:t>Курмангали Аман</w:t>
            </w:r>
          </w:p>
          <w:p w14:paraId="1E394450" w14:textId="77777777" w:rsidR="006666B1" w:rsidRDefault="006666B1">
            <w:pPr>
              <w:widowControl w:val="0"/>
              <w:spacing w:after="0" w:line="240" w:lineRule="auto"/>
              <w:outlineLvl w:val="1"/>
              <w:rPr>
                <w:rFonts w:ascii="Times New Roman" w:eastAsia="Arial" w:hAnsi="Times New Roman" w:cs="Times New Roman"/>
                <w:b/>
                <w:bCs/>
                <w:color w:val="000000"/>
                <w:sz w:val="24"/>
                <w:szCs w:val="24"/>
                <w:lang w:val="kk-KZ" w:eastAsia="ru-RU"/>
              </w:rPr>
            </w:pPr>
          </w:p>
          <w:p w14:paraId="15FE72B4" w14:textId="77777777" w:rsidR="006666B1" w:rsidRDefault="009572D1">
            <w:pPr>
              <w:widowControl w:val="0"/>
              <w:spacing w:after="0" w:line="240" w:lineRule="auto"/>
              <w:outlineLvl w:val="1"/>
              <w:rPr>
                <w:rFonts w:ascii="Times New Roman" w:eastAsia="Arial" w:hAnsi="Times New Roman" w:cs="Times New Roman"/>
                <w:b/>
                <w:bCs/>
                <w:color w:val="000000"/>
                <w:sz w:val="24"/>
                <w:szCs w:val="24"/>
                <w:lang w:val="kk-KZ" w:eastAsia="ru-RU"/>
              </w:rPr>
            </w:pPr>
            <w:r>
              <w:rPr>
                <w:rFonts w:ascii="Times New Roman" w:eastAsia="Arial" w:hAnsi="Times New Roman" w:cs="Times New Roman"/>
                <w:b/>
                <w:bCs/>
                <w:color w:val="000000"/>
                <w:sz w:val="24"/>
                <w:szCs w:val="24"/>
                <w:lang w:val="kk-KZ" w:eastAsia="ru-RU"/>
              </w:rPr>
              <w:t>Учитель</w:t>
            </w:r>
          </w:p>
          <w:p w14:paraId="5D831B5C" w14:textId="77777777" w:rsidR="006666B1" w:rsidRDefault="006666B1">
            <w:pPr>
              <w:widowControl w:val="0"/>
              <w:spacing w:after="0" w:line="240" w:lineRule="auto"/>
              <w:outlineLvl w:val="1"/>
              <w:rPr>
                <w:rFonts w:ascii="Times New Roman" w:eastAsia="Arial" w:hAnsi="Times New Roman" w:cs="Times New Roman"/>
                <w:b/>
                <w:bCs/>
                <w:color w:val="000000"/>
                <w:sz w:val="24"/>
                <w:szCs w:val="24"/>
                <w:lang w:val="kk-KZ" w:eastAsia="ru-RU"/>
              </w:rPr>
            </w:pPr>
          </w:p>
          <w:p w14:paraId="09BD8C90" w14:textId="77777777" w:rsidR="006666B1" w:rsidRDefault="009572D1">
            <w:pPr>
              <w:widowControl w:val="0"/>
              <w:spacing w:after="0"/>
              <w:outlineLvl w:val="1"/>
              <w:rPr>
                <w:rFonts w:ascii="Times New Roman" w:eastAsia="Arial" w:hAnsi="Times New Roman" w:cs="Times New Roman"/>
                <w:bCs/>
                <w:color w:val="000000"/>
                <w:sz w:val="24"/>
                <w:szCs w:val="24"/>
                <w:lang w:val="kk-KZ" w:eastAsia="ru-RU"/>
              </w:rPr>
            </w:pPr>
            <w:r>
              <w:rPr>
                <w:rFonts w:ascii="Times New Roman" w:eastAsia="Arial" w:hAnsi="Times New Roman" w:cs="Times New Roman"/>
                <w:bCs/>
                <w:color w:val="000000"/>
                <w:sz w:val="24"/>
                <w:szCs w:val="24"/>
                <w:lang w:val="kk-KZ" w:eastAsia="ru-RU"/>
              </w:rPr>
              <w:t>Образование: г.Талдыкорган, Жетысуский университет имени Ильяса Жансугурова, студента 4 курса физическая культура и ис</w:t>
            </w:r>
            <w:proofErr w:type="spellStart"/>
            <w:r>
              <w:rPr>
                <w:rFonts w:ascii="Times New Roman" w:eastAsia="Arial" w:hAnsi="Times New Roman" w:cs="Times New Roman"/>
                <w:bCs/>
                <w:color w:val="000000"/>
                <w:sz w:val="24"/>
                <w:szCs w:val="24"/>
                <w:lang w:eastAsia="ru-RU"/>
              </w:rPr>
              <w:t>кусство</w:t>
            </w:r>
            <w:proofErr w:type="spellEnd"/>
            <w:r>
              <w:rPr>
                <w:rFonts w:ascii="Times New Roman" w:eastAsia="Arial" w:hAnsi="Times New Roman" w:cs="Times New Roman"/>
                <w:bCs/>
                <w:color w:val="000000"/>
                <w:sz w:val="24"/>
                <w:szCs w:val="24"/>
                <w:lang w:eastAsia="ru-RU"/>
              </w:rPr>
              <w:t xml:space="preserve"> факультет</w:t>
            </w:r>
            <w:r>
              <w:rPr>
                <w:rFonts w:ascii="Times New Roman" w:eastAsia="Arial" w:hAnsi="Times New Roman" w:cs="Times New Roman"/>
                <w:bCs/>
                <w:color w:val="000000"/>
                <w:sz w:val="24"/>
                <w:szCs w:val="24"/>
                <w:lang w:val="kk-KZ" w:eastAsia="ru-RU"/>
              </w:rPr>
              <w:t xml:space="preserve">  </w:t>
            </w:r>
            <w:r w:rsidRPr="005A23C5">
              <w:rPr>
                <w:rFonts w:ascii="Times New Roman" w:eastAsia="Arial" w:hAnsi="Times New Roman" w:cs="Times New Roman"/>
                <w:bCs/>
                <w:color w:val="000000"/>
                <w:sz w:val="24"/>
                <w:szCs w:val="24"/>
                <w:lang w:eastAsia="ru-RU"/>
              </w:rPr>
              <w:t>6</w:t>
            </w:r>
            <w:r>
              <w:rPr>
                <w:rFonts w:ascii="Times New Roman" w:eastAsia="Arial" w:hAnsi="Times New Roman" w:cs="Times New Roman"/>
                <w:bCs/>
                <w:color w:val="000000"/>
                <w:sz w:val="24"/>
                <w:szCs w:val="24"/>
                <w:lang w:val="en-US" w:eastAsia="ru-RU"/>
              </w:rPr>
              <w:t>B</w:t>
            </w:r>
            <w:r w:rsidRPr="005A23C5">
              <w:rPr>
                <w:rFonts w:ascii="Times New Roman" w:eastAsia="Arial" w:hAnsi="Times New Roman" w:cs="Times New Roman"/>
                <w:bCs/>
                <w:color w:val="000000"/>
                <w:sz w:val="24"/>
                <w:szCs w:val="24"/>
                <w:lang w:eastAsia="ru-RU"/>
              </w:rPr>
              <w:t>01408-</w:t>
            </w:r>
            <w:r>
              <w:rPr>
                <w:rFonts w:ascii="Times New Roman" w:eastAsia="Arial" w:hAnsi="Times New Roman" w:cs="Times New Roman"/>
                <w:bCs/>
                <w:color w:val="000000"/>
                <w:sz w:val="24"/>
                <w:szCs w:val="24"/>
                <w:lang w:val="kk-KZ" w:eastAsia="ru-RU"/>
              </w:rPr>
              <w:t>Начальная военная подготовка и физическая культуры</w:t>
            </w:r>
          </w:p>
          <w:p w14:paraId="47C6389E" w14:textId="77777777" w:rsidR="006666B1" w:rsidRPr="005A23C5" w:rsidRDefault="009572D1">
            <w:pPr>
              <w:widowControl w:val="0"/>
              <w:spacing w:after="0"/>
              <w:outlineLvl w:val="1"/>
              <w:rPr>
                <w:rFonts w:ascii="Times New Roman" w:eastAsia="Arial" w:hAnsi="Times New Roman" w:cs="Times New Roman"/>
                <w:bCs/>
                <w:color w:val="000000"/>
                <w:sz w:val="24"/>
                <w:szCs w:val="24"/>
                <w:lang w:val="kk-KZ" w:eastAsia="ru-RU"/>
              </w:rPr>
            </w:pPr>
            <w:r>
              <w:rPr>
                <w:rFonts w:ascii="Times New Roman" w:eastAsia="Arial" w:hAnsi="Times New Roman" w:cs="Times New Roman"/>
                <w:bCs/>
                <w:color w:val="000000"/>
                <w:sz w:val="24"/>
                <w:szCs w:val="24"/>
                <w:lang w:val="kk-KZ" w:eastAsia="ru-RU"/>
              </w:rPr>
              <w:t>Дата рождения:</w:t>
            </w:r>
            <w:r w:rsidR="00132898">
              <w:t xml:space="preserve"> </w:t>
            </w:r>
            <w:r w:rsidR="000A4F99" w:rsidRPr="000A4F99">
              <w:t>14.03.2005</w:t>
            </w:r>
          </w:p>
          <w:p w14:paraId="1A76EA1B" w14:textId="77777777" w:rsidR="006666B1" w:rsidRDefault="009572D1">
            <w:pPr>
              <w:widowControl w:val="0"/>
              <w:spacing w:after="0"/>
              <w:outlineLvl w:val="1"/>
              <w:rPr>
                <w:rFonts w:ascii="Times New Roman" w:eastAsia="Arial" w:hAnsi="Times New Roman" w:cs="Times New Roman"/>
                <w:bCs/>
                <w:color w:val="000000"/>
                <w:sz w:val="24"/>
                <w:szCs w:val="24"/>
                <w:lang w:val="kk-KZ" w:eastAsia="ru-RU"/>
              </w:rPr>
            </w:pPr>
            <w:r>
              <w:rPr>
                <w:rFonts w:ascii="Times New Roman" w:eastAsia="Arial" w:hAnsi="Times New Roman" w:cs="Times New Roman"/>
                <w:bCs/>
                <w:color w:val="000000"/>
                <w:sz w:val="24"/>
                <w:szCs w:val="24"/>
                <w:lang w:val="kk-KZ" w:eastAsia="ru-RU"/>
              </w:rPr>
              <w:t>Го</w:t>
            </w:r>
            <w:r w:rsidR="00EE3D54">
              <w:rPr>
                <w:rFonts w:ascii="Times New Roman" w:eastAsia="Arial" w:hAnsi="Times New Roman" w:cs="Times New Roman"/>
                <w:bCs/>
                <w:color w:val="000000"/>
                <w:sz w:val="24"/>
                <w:szCs w:val="24"/>
                <w:lang w:val="kk-KZ" w:eastAsia="ru-RU"/>
              </w:rPr>
              <w:t xml:space="preserve">род: </w:t>
            </w:r>
            <w:r w:rsidR="000A4F99" w:rsidRPr="000A4F99">
              <w:rPr>
                <w:rFonts w:ascii="Times New Roman" w:eastAsia="Arial" w:hAnsi="Times New Roman" w:cs="Times New Roman"/>
                <w:bCs/>
                <w:color w:val="000000"/>
                <w:sz w:val="24"/>
                <w:szCs w:val="24"/>
                <w:lang w:val="kk-KZ" w:eastAsia="ru-RU"/>
              </w:rPr>
              <w:t>Жетысуская область, Алакольский район</w:t>
            </w:r>
          </w:p>
          <w:p w14:paraId="5EFFC614" w14:textId="77777777" w:rsidR="006666B1" w:rsidRDefault="009572D1">
            <w:pPr>
              <w:widowControl w:val="0"/>
              <w:spacing w:after="0"/>
              <w:outlineLvl w:val="1"/>
              <w:rPr>
                <w:rFonts w:ascii="Times New Roman" w:eastAsia="Arial" w:hAnsi="Times New Roman" w:cs="Times New Roman"/>
                <w:bCs/>
                <w:color w:val="000000"/>
                <w:sz w:val="24"/>
                <w:szCs w:val="24"/>
                <w:lang w:val="kk-KZ" w:eastAsia="ru-RU"/>
              </w:rPr>
            </w:pPr>
            <w:r>
              <w:rPr>
                <w:rFonts w:ascii="Times New Roman" w:eastAsia="Arial" w:hAnsi="Times New Roman" w:cs="Times New Roman"/>
                <w:bCs/>
                <w:color w:val="000000"/>
                <w:sz w:val="24"/>
                <w:szCs w:val="24"/>
                <w:lang w:val="kk-KZ" w:eastAsia="ru-RU"/>
              </w:rPr>
              <w:t>Семейное положение: неженат</w:t>
            </w:r>
          </w:p>
          <w:p w14:paraId="155ED6EB" w14:textId="5313FEA8" w:rsidR="006666B1" w:rsidRPr="001E0EFD" w:rsidRDefault="00EE3D54">
            <w:pPr>
              <w:widowControl w:val="0"/>
              <w:spacing w:after="0"/>
              <w:outlineLvl w:val="1"/>
              <w:rPr>
                <w:rFonts w:ascii="Times New Roman" w:eastAsia="Arial" w:hAnsi="Times New Roman" w:cs="Times New Roman"/>
                <w:bCs/>
                <w:color w:val="000000"/>
                <w:sz w:val="24"/>
                <w:szCs w:val="24"/>
                <w:lang w:val="kk-KZ" w:eastAsia="ru-RU"/>
              </w:rPr>
            </w:pPr>
            <w:r>
              <w:rPr>
                <w:rFonts w:ascii="Times New Roman" w:eastAsia="Arial" w:hAnsi="Times New Roman" w:cs="Times New Roman"/>
                <w:bCs/>
                <w:color w:val="000000"/>
                <w:sz w:val="24"/>
                <w:szCs w:val="24"/>
                <w:lang w:val="kk-KZ" w:eastAsia="ru-RU"/>
              </w:rPr>
              <w:t>Телефон:</w:t>
            </w:r>
            <w:r w:rsidR="00132898">
              <w:t xml:space="preserve"> </w:t>
            </w:r>
            <w:r w:rsidR="000A4F99" w:rsidRPr="000A4F99">
              <w:t>+7 777 023 35</w:t>
            </w:r>
            <w:r w:rsidR="001E0EFD">
              <w:rPr>
                <w:lang w:val="kk-KZ"/>
              </w:rPr>
              <w:t>87</w:t>
            </w:r>
          </w:p>
          <w:p w14:paraId="7267AD31" w14:textId="7D40FB68" w:rsidR="006666B1" w:rsidRPr="001E0EFD" w:rsidRDefault="009572D1">
            <w:pPr>
              <w:widowControl w:val="0"/>
              <w:spacing w:after="0"/>
              <w:outlineLvl w:val="1"/>
              <w:rPr>
                <w:rFonts w:ascii="Times New Roman" w:eastAsia="Arial" w:hAnsi="Times New Roman" w:cs="Times New Roman"/>
                <w:bCs/>
                <w:color w:val="000000"/>
                <w:sz w:val="24"/>
                <w:szCs w:val="24"/>
                <w:lang w:val="kk-KZ" w:eastAsia="ru-RU"/>
              </w:rPr>
            </w:pPr>
            <w:r>
              <w:rPr>
                <w:rFonts w:ascii="Times New Roman" w:eastAsia="Arial" w:hAnsi="Times New Roman" w:cs="Times New Roman"/>
                <w:bCs/>
                <w:color w:val="000000"/>
                <w:sz w:val="24"/>
                <w:szCs w:val="24"/>
                <w:lang w:val="kk-KZ" w:eastAsia="ru-RU"/>
              </w:rPr>
              <w:t>Email:</w:t>
            </w:r>
            <w:r w:rsidR="00EE3D54" w:rsidRPr="000A4F99">
              <w:t xml:space="preserve"> </w:t>
            </w:r>
            <w:r w:rsidR="001E0EFD" w:rsidRPr="001E0EFD">
              <w:t>kurmangalyaman@gmail.com</w:t>
            </w:r>
          </w:p>
          <w:p w14:paraId="0E6C1702" w14:textId="77777777" w:rsidR="006666B1" w:rsidRDefault="006666B1">
            <w:pPr>
              <w:widowControl w:val="0"/>
              <w:spacing w:after="0" w:line="240" w:lineRule="auto"/>
              <w:outlineLvl w:val="1"/>
              <w:rPr>
                <w:rFonts w:ascii="Times New Roman" w:eastAsia="Arial" w:hAnsi="Times New Roman" w:cs="Times New Roman"/>
                <w:b/>
                <w:bCs/>
                <w:color w:val="000000"/>
                <w:sz w:val="24"/>
                <w:szCs w:val="24"/>
                <w:lang w:val="kk-KZ" w:eastAsia="ru-RU"/>
              </w:rPr>
            </w:pPr>
          </w:p>
          <w:p w14:paraId="63BB51E9" w14:textId="77777777" w:rsidR="006666B1" w:rsidRPr="000A4F99" w:rsidRDefault="009572D1">
            <w:pPr>
              <w:widowControl w:val="0"/>
              <w:spacing w:after="0"/>
              <w:outlineLvl w:val="1"/>
              <w:rPr>
                <w:rFonts w:ascii="Times New Roman" w:eastAsia="Arial" w:hAnsi="Times New Roman" w:cs="Times New Roman"/>
                <w:color w:val="404040"/>
                <w:sz w:val="24"/>
                <w:szCs w:val="24"/>
                <w:lang w:eastAsia="ru-RU"/>
              </w:rPr>
            </w:pPr>
            <w:r w:rsidRPr="000A4F99">
              <w:rPr>
                <w:rFonts w:ascii="Times New Roman" w:hAnsi="Times New Roman" w:cs="Times New Roman"/>
                <w:sz w:val="24"/>
                <w:szCs w:val="24"/>
              </w:rPr>
              <w:t xml:space="preserve"> </w:t>
            </w:r>
          </w:p>
        </w:tc>
        <w:tc>
          <w:tcPr>
            <w:tcW w:w="7681" w:type="dxa"/>
            <w:tcBorders>
              <w:top w:val="single" w:sz="8" w:space="0" w:color="FFFFFF"/>
              <w:left w:val="single" w:sz="8" w:space="0" w:color="FFFFFF"/>
              <w:right w:val="single" w:sz="8" w:space="0" w:color="FFFFFF"/>
            </w:tcBorders>
          </w:tcPr>
          <w:p w14:paraId="24423B9A" w14:textId="77777777" w:rsidR="006666B1" w:rsidRDefault="006666B1">
            <w:pPr>
              <w:widowControl w:val="0"/>
              <w:spacing w:after="0"/>
              <w:contextualSpacing/>
              <w:rPr>
                <w:rFonts w:ascii="Arial" w:eastAsia="Arial" w:hAnsi="Arial" w:cs="Arial"/>
                <w:b/>
                <w:bCs/>
                <w:color w:val="000000"/>
                <w:sz w:val="24"/>
                <w:szCs w:val="24"/>
                <w:lang w:val="kk-KZ" w:eastAsia="ru-RU"/>
              </w:rPr>
            </w:pPr>
          </w:p>
        </w:tc>
      </w:tr>
      <w:tr w:rsidR="006666B1" w14:paraId="7120536E" w14:textId="77777777">
        <w:trPr>
          <w:trHeight w:val="1256"/>
        </w:trPr>
        <w:tc>
          <w:tcPr>
            <w:tcW w:w="2964" w:type="dxa"/>
            <w:shd w:val="clear" w:color="auto" w:fill="D6DBE1"/>
            <w:tcMar>
              <w:top w:w="215" w:type="dxa"/>
              <w:left w:w="215" w:type="dxa"/>
              <w:bottom w:w="215" w:type="dxa"/>
              <w:right w:w="215" w:type="dxa"/>
            </w:tcMar>
          </w:tcPr>
          <w:p w14:paraId="2AFBCA79" w14:textId="77777777" w:rsidR="006666B1" w:rsidRDefault="009572D1">
            <w:pPr>
              <w:widowControl w:val="0"/>
              <w:spacing w:after="0"/>
              <w:jc w:val="right"/>
              <w:outlineLvl w:val="0"/>
              <w:rPr>
                <w:rFonts w:ascii="Times New Roman" w:eastAsia="Arial" w:hAnsi="Times New Roman" w:cs="Times New Roman"/>
                <w:b/>
                <w:bCs/>
                <w:smallCaps/>
                <w:spacing w:val="5"/>
                <w:sz w:val="24"/>
                <w:szCs w:val="24"/>
                <w:u w:val="single"/>
                <w:lang w:val="en-US" w:eastAsia="ru-RU"/>
              </w:rPr>
            </w:pPr>
            <w:r>
              <w:rPr>
                <w:rFonts w:ascii="Times New Roman" w:eastAsia="Arial" w:hAnsi="Times New Roman" w:cs="Times New Roman"/>
                <w:b/>
                <w:bCs/>
                <w:smallCaps/>
                <w:spacing w:val="5"/>
                <w:sz w:val="24"/>
                <w:szCs w:val="24"/>
                <w:u w:val="single"/>
                <w:lang w:val="kk-KZ" w:eastAsia="ru-RU"/>
              </w:rPr>
              <w:t xml:space="preserve">WORK EXPERIENCE TRAINING PRACTICE </w:t>
            </w:r>
          </w:p>
        </w:tc>
        <w:tc>
          <w:tcPr>
            <w:tcW w:w="7695" w:type="dxa"/>
            <w:gridSpan w:val="2"/>
            <w:tcMar>
              <w:top w:w="215" w:type="dxa"/>
              <w:left w:w="215" w:type="dxa"/>
              <w:bottom w:w="215" w:type="dxa"/>
              <w:right w:w="215" w:type="dxa"/>
            </w:tcMar>
          </w:tcPr>
          <w:p w14:paraId="18935E66" w14:textId="77777777" w:rsidR="006666B1" w:rsidRDefault="009572D1">
            <w:pPr>
              <w:widowControl w:val="0"/>
              <w:spacing w:after="120" w:line="240" w:lineRule="auto"/>
              <w:outlineLvl w:val="1"/>
              <w:rPr>
                <w:rFonts w:ascii="Times New Roman" w:eastAsia="Arial" w:hAnsi="Times New Roman" w:cs="Times New Roman"/>
                <w:b/>
                <w:bCs/>
                <w:sz w:val="24"/>
                <w:szCs w:val="24"/>
                <w:lang w:eastAsia="ru-RU"/>
              </w:rPr>
            </w:pPr>
            <w:r>
              <w:rPr>
                <w:rFonts w:ascii="Times New Roman" w:eastAsia="Arial" w:hAnsi="Times New Roman" w:cs="Times New Roman"/>
                <w:b/>
                <w:bCs/>
                <w:sz w:val="24"/>
                <w:szCs w:val="24"/>
                <w:lang w:val="kk-KZ" w:eastAsia="ru-RU"/>
              </w:rPr>
              <w:t>Учитель начальной военной подготовки и физической культуры</w:t>
            </w:r>
            <w:r w:rsidRPr="005A23C5">
              <w:rPr>
                <w:rFonts w:ascii="Times New Roman" w:eastAsia="Arial" w:hAnsi="Times New Roman" w:cs="Times New Roman"/>
                <w:b/>
                <w:bCs/>
                <w:sz w:val="24"/>
                <w:szCs w:val="24"/>
                <w:lang w:eastAsia="ru-RU"/>
              </w:rPr>
              <w:t>.</w:t>
            </w:r>
          </w:p>
          <w:p w14:paraId="68992BBF" w14:textId="77777777" w:rsidR="006666B1" w:rsidRDefault="006666B1">
            <w:pPr>
              <w:widowControl w:val="0"/>
              <w:spacing w:after="120" w:line="240" w:lineRule="auto"/>
              <w:outlineLvl w:val="1"/>
              <w:rPr>
                <w:rFonts w:ascii="Times New Roman" w:eastAsia="Arial" w:hAnsi="Times New Roman" w:cs="Times New Roman"/>
                <w:b/>
                <w:bCs/>
                <w:sz w:val="24"/>
                <w:szCs w:val="24"/>
                <w:lang w:eastAsia="ru-RU"/>
              </w:rPr>
            </w:pPr>
          </w:p>
          <w:p w14:paraId="57301D2B" w14:textId="77777777" w:rsidR="006666B1" w:rsidRDefault="006666B1">
            <w:pPr>
              <w:widowControl w:val="0"/>
              <w:spacing w:after="120" w:line="240" w:lineRule="auto"/>
              <w:outlineLvl w:val="1"/>
              <w:rPr>
                <w:rFonts w:ascii="Times New Roman" w:eastAsia="Arial" w:hAnsi="Times New Roman" w:cs="Times New Roman"/>
                <w:b/>
                <w:bCs/>
                <w:sz w:val="24"/>
                <w:szCs w:val="24"/>
                <w:lang w:eastAsia="ru-RU"/>
              </w:rPr>
            </w:pPr>
          </w:p>
          <w:p w14:paraId="6BDBF234" w14:textId="77777777" w:rsidR="006666B1" w:rsidRDefault="009572D1">
            <w:pPr>
              <w:widowControl w:val="0"/>
              <w:spacing w:after="0"/>
              <w:outlineLvl w:val="2"/>
              <w:rPr>
                <w:rFonts w:ascii="Times New Roman" w:eastAsia="Arial" w:hAnsi="Times New Roman" w:cs="Times New Roman"/>
                <w:b/>
                <w:color w:val="404040"/>
                <w:sz w:val="24"/>
                <w:szCs w:val="24"/>
                <w:lang w:val="kk-KZ" w:eastAsia="ru-RU"/>
              </w:rPr>
            </w:pPr>
            <w:r>
              <w:rPr>
                <w:rFonts w:ascii="Times New Roman" w:eastAsia="Arial" w:hAnsi="Times New Roman" w:cs="Times New Roman"/>
                <w:b/>
                <w:color w:val="404040"/>
                <w:sz w:val="24"/>
                <w:szCs w:val="24"/>
                <w:lang w:val="kk-KZ" w:eastAsia="ru-RU"/>
              </w:rPr>
              <w:t xml:space="preserve">Январь </w:t>
            </w:r>
            <w:r>
              <w:rPr>
                <w:rFonts w:ascii="Times New Roman" w:eastAsia="Arial" w:hAnsi="Times New Roman" w:cs="Times New Roman"/>
                <w:b/>
                <w:color w:val="404040"/>
                <w:sz w:val="24"/>
                <w:szCs w:val="24"/>
                <w:lang w:eastAsia="ru-RU"/>
              </w:rPr>
              <w:t>2024</w:t>
            </w:r>
            <w:r>
              <w:rPr>
                <w:rFonts w:ascii="Times New Roman" w:eastAsia="Arial" w:hAnsi="Times New Roman" w:cs="Times New Roman"/>
                <w:b/>
                <w:color w:val="404040"/>
                <w:sz w:val="24"/>
                <w:szCs w:val="24"/>
                <w:lang w:val="kk-KZ" w:eastAsia="ru-RU"/>
              </w:rPr>
              <w:t xml:space="preserve"> </w:t>
            </w:r>
            <w:r>
              <w:rPr>
                <w:rFonts w:ascii="Times New Roman" w:eastAsia="Arial" w:hAnsi="Times New Roman" w:cs="Times New Roman"/>
                <w:b/>
                <w:color w:val="404040"/>
                <w:sz w:val="24"/>
                <w:szCs w:val="24"/>
                <w:lang w:eastAsia="ru-RU"/>
              </w:rPr>
              <w:t>-</w:t>
            </w:r>
            <w:r>
              <w:rPr>
                <w:rFonts w:ascii="Times New Roman" w:eastAsia="Arial" w:hAnsi="Times New Roman" w:cs="Times New Roman"/>
                <w:b/>
                <w:color w:val="404040"/>
                <w:sz w:val="24"/>
                <w:szCs w:val="24"/>
                <w:lang w:val="kk-KZ" w:eastAsia="ru-RU"/>
              </w:rPr>
              <w:t xml:space="preserve"> Февраль </w:t>
            </w:r>
            <w:r>
              <w:rPr>
                <w:rFonts w:ascii="Times New Roman" w:eastAsia="Arial" w:hAnsi="Times New Roman" w:cs="Times New Roman"/>
                <w:b/>
                <w:color w:val="404040"/>
                <w:sz w:val="24"/>
                <w:szCs w:val="24"/>
                <w:lang w:eastAsia="ru-RU"/>
              </w:rPr>
              <w:t>2024</w:t>
            </w:r>
            <w:r>
              <w:rPr>
                <w:rFonts w:ascii="Times New Roman" w:eastAsia="Arial" w:hAnsi="Times New Roman" w:cs="Times New Roman"/>
                <w:b/>
                <w:color w:val="404040"/>
                <w:sz w:val="24"/>
                <w:szCs w:val="24"/>
                <w:lang w:val="kk-KZ" w:eastAsia="ru-RU"/>
              </w:rPr>
              <w:t xml:space="preserve"> </w:t>
            </w:r>
          </w:p>
          <w:p w14:paraId="6FE7B132" w14:textId="77777777" w:rsidR="006666B1" w:rsidRDefault="000A4F99" w:rsidP="00132898">
            <w:pPr>
              <w:pStyle w:val="1"/>
              <w:spacing w:after="0"/>
              <w:textAlignment w:val="baseline"/>
              <w:rPr>
                <w:rFonts w:eastAsia="Arial"/>
                <w:b w:val="0"/>
                <w:color w:val="404040"/>
                <w:sz w:val="24"/>
                <w:szCs w:val="24"/>
                <w:lang w:val="kk-KZ"/>
              </w:rPr>
            </w:pPr>
            <w:r w:rsidRPr="000A4F99">
              <w:rPr>
                <w:rFonts w:eastAsia="Arial"/>
                <w:b w:val="0"/>
                <w:color w:val="404040"/>
                <w:sz w:val="24"/>
                <w:szCs w:val="24"/>
                <w:lang w:val="kk-KZ"/>
              </w:rPr>
              <w:t>Жетысуская область, Алакольский район, Сапакская средняя школа</w:t>
            </w:r>
            <w:r w:rsidR="009572D1">
              <w:rPr>
                <w:rFonts w:eastAsia="Arial"/>
                <w:b w:val="0"/>
                <w:color w:val="404040"/>
                <w:sz w:val="24"/>
                <w:szCs w:val="24"/>
                <w:lang w:val="kk-KZ"/>
              </w:rPr>
              <w:t xml:space="preserve">                                 </w:t>
            </w:r>
          </w:p>
          <w:p w14:paraId="2685B231" w14:textId="77777777" w:rsidR="006666B1" w:rsidRDefault="009572D1">
            <w:pPr>
              <w:pStyle w:val="1"/>
              <w:spacing w:before="0" w:beforeAutospacing="0" w:after="0" w:afterAutospacing="0" w:line="276" w:lineRule="auto"/>
              <w:textAlignment w:val="baseline"/>
              <w:rPr>
                <w:rFonts w:eastAsia="Arial"/>
                <w:color w:val="404040"/>
                <w:sz w:val="24"/>
                <w:szCs w:val="24"/>
                <w:lang w:val="kk-KZ"/>
              </w:rPr>
            </w:pPr>
            <w:r>
              <w:rPr>
                <w:rFonts w:eastAsia="Arial"/>
                <w:color w:val="404040"/>
                <w:sz w:val="24"/>
                <w:szCs w:val="24"/>
              </w:rPr>
              <w:t>Январь 2025 – Апрель 2025</w:t>
            </w:r>
            <w:r>
              <w:rPr>
                <w:rFonts w:eastAsia="Arial"/>
                <w:color w:val="404040"/>
                <w:sz w:val="24"/>
                <w:szCs w:val="24"/>
                <w:lang w:val="kk-KZ"/>
              </w:rPr>
              <w:t xml:space="preserve">  </w:t>
            </w:r>
          </w:p>
          <w:p w14:paraId="7211D259" w14:textId="77777777" w:rsidR="006666B1" w:rsidRPr="00EE3D54" w:rsidRDefault="000A4F99" w:rsidP="00132898">
            <w:pPr>
              <w:pStyle w:val="1"/>
              <w:spacing w:after="0"/>
              <w:textAlignment w:val="baseline"/>
              <w:rPr>
                <w:rFonts w:eastAsia="Times New Roman"/>
                <w:color w:val="000000"/>
                <w:spacing w:val="-12"/>
                <w:sz w:val="22"/>
                <w:szCs w:val="22"/>
                <w:lang w:val="kk-KZ"/>
              </w:rPr>
            </w:pPr>
            <w:r w:rsidRPr="000A4F99">
              <w:rPr>
                <w:rFonts w:eastAsia="Times New Roman"/>
                <w:color w:val="000000"/>
                <w:spacing w:val="-12"/>
                <w:sz w:val="22"/>
                <w:szCs w:val="22"/>
                <w:lang w:val="kk-KZ"/>
              </w:rPr>
              <w:t>Жетысуская область, Алакольский район, Сапакская средняя школа</w:t>
            </w:r>
          </w:p>
          <w:p w14:paraId="30BF844A" w14:textId="77777777" w:rsidR="006666B1" w:rsidRDefault="006666B1">
            <w:pPr>
              <w:widowControl w:val="0"/>
              <w:spacing w:after="0" w:line="360" w:lineRule="auto"/>
              <w:outlineLvl w:val="2"/>
              <w:rPr>
                <w:rFonts w:ascii="Times New Roman" w:eastAsia="Arial" w:hAnsi="Times New Roman" w:cs="Times New Roman"/>
                <w:b/>
                <w:bCs/>
                <w:color w:val="404040"/>
                <w:sz w:val="24"/>
                <w:szCs w:val="24"/>
                <w:lang w:val="kk-KZ" w:eastAsia="ru-RU"/>
              </w:rPr>
            </w:pPr>
          </w:p>
          <w:p w14:paraId="3E42CA33" w14:textId="77777777" w:rsidR="006666B1" w:rsidRDefault="006666B1">
            <w:pPr>
              <w:pStyle w:val="1"/>
              <w:spacing w:before="0" w:beforeAutospacing="0" w:after="0" w:afterAutospacing="0" w:line="315" w:lineRule="atLeast"/>
              <w:textAlignment w:val="baseline"/>
              <w:rPr>
                <w:rFonts w:eastAsia="Times New Roman"/>
                <w:b w:val="0"/>
                <w:bCs w:val="0"/>
                <w:color w:val="000000"/>
                <w:spacing w:val="-12"/>
                <w:sz w:val="24"/>
                <w:szCs w:val="24"/>
              </w:rPr>
            </w:pPr>
          </w:p>
          <w:p w14:paraId="2353CCAA" w14:textId="77777777" w:rsidR="006666B1" w:rsidRDefault="006666B1">
            <w:pPr>
              <w:widowControl w:val="0"/>
              <w:spacing w:after="0" w:line="240" w:lineRule="auto"/>
              <w:outlineLvl w:val="2"/>
              <w:rPr>
                <w:rFonts w:ascii="Times New Roman" w:eastAsia="Times New Roman" w:hAnsi="Times New Roman" w:cs="Times New Roman"/>
                <w:color w:val="404040"/>
                <w:sz w:val="24"/>
                <w:szCs w:val="24"/>
                <w:lang w:val="kk-KZ" w:eastAsia="ru-RU"/>
              </w:rPr>
            </w:pPr>
          </w:p>
        </w:tc>
        <w:tc>
          <w:tcPr>
            <w:tcW w:w="7681" w:type="dxa"/>
          </w:tcPr>
          <w:p w14:paraId="60DF49D5" w14:textId="77777777" w:rsidR="006666B1" w:rsidRDefault="006666B1">
            <w:pPr>
              <w:widowControl w:val="0"/>
              <w:spacing w:after="120" w:line="240" w:lineRule="auto"/>
              <w:outlineLvl w:val="1"/>
              <w:rPr>
                <w:rFonts w:ascii="Times New Roman" w:eastAsia="Arial" w:hAnsi="Times New Roman" w:cs="Times New Roman"/>
                <w:b/>
                <w:sz w:val="24"/>
                <w:szCs w:val="24"/>
                <w:lang w:val="kk-KZ" w:eastAsia="ru-RU"/>
              </w:rPr>
            </w:pPr>
          </w:p>
        </w:tc>
      </w:tr>
      <w:tr w:rsidR="006666B1" w14:paraId="43A02350" w14:textId="77777777">
        <w:tc>
          <w:tcPr>
            <w:tcW w:w="2978" w:type="dxa"/>
            <w:gridSpan w:val="2"/>
            <w:tcBorders>
              <w:top w:val="nil"/>
            </w:tcBorders>
            <w:shd w:val="clear" w:color="auto" w:fill="D6DBE1"/>
            <w:tcMar>
              <w:top w:w="215" w:type="dxa"/>
              <w:left w:w="215" w:type="dxa"/>
              <w:bottom w:w="215" w:type="dxa"/>
              <w:right w:w="215" w:type="dxa"/>
            </w:tcMar>
          </w:tcPr>
          <w:p w14:paraId="002DA81D" w14:textId="77777777" w:rsidR="006666B1" w:rsidRDefault="009572D1">
            <w:pPr>
              <w:widowControl w:val="0"/>
              <w:spacing w:after="0"/>
              <w:contextualSpacing/>
              <w:jc w:val="right"/>
              <w:rPr>
                <w:rFonts w:ascii="Times New Roman" w:eastAsia="Arial" w:hAnsi="Times New Roman" w:cs="Times New Roman"/>
                <w:b/>
                <w:bCs/>
                <w:smallCaps/>
                <w:color w:val="262626"/>
                <w:spacing w:val="5"/>
                <w:sz w:val="24"/>
                <w:szCs w:val="24"/>
                <w:u w:val="single"/>
                <w:lang w:eastAsia="ru-RU"/>
              </w:rPr>
            </w:pPr>
            <w:r>
              <w:rPr>
                <w:rFonts w:ascii="Times New Roman" w:eastAsia="Arial" w:hAnsi="Times New Roman" w:cs="Times New Roman"/>
                <w:b/>
                <w:bCs/>
                <w:smallCaps/>
                <w:color w:val="262626"/>
                <w:spacing w:val="5"/>
                <w:sz w:val="24"/>
                <w:szCs w:val="24"/>
                <w:u w:val="single"/>
                <w:lang w:eastAsia="ru-RU"/>
              </w:rPr>
              <w:t>ОБРАЗОВАНИЕ</w:t>
            </w:r>
          </w:p>
          <w:p w14:paraId="72970B77" w14:textId="77777777" w:rsidR="006666B1" w:rsidRDefault="006666B1">
            <w:pPr>
              <w:widowControl w:val="0"/>
              <w:spacing w:after="0" w:line="240" w:lineRule="auto"/>
              <w:jc w:val="right"/>
              <w:outlineLvl w:val="0"/>
              <w:rPr>
                <w:rFonts w:ascii="Times New Roman" w:eastAsia="Arial" w:hAnsi="Times New Roman" w:cs="Times New Roman"/>
                <w:color w:val="741B47"/>
                <w:sz w:val="24"/>
                <w:szCs w:val="24"/>
                <w:lang w:eastAsia="ru-RU"/>
              </w:rPr>
            </w:pPr>
          </w:p>
        </w:tc>
        <w:tc>
          <w:tcPr>
            <w:tcW w:w="7681" w:type="dxa"/>
            <w:tcMar>
              <w:top w:w="215" w:type="dxa"/>
              <w:left w:w="215" w:type="dxa"/>
              <w:bottom w:w="215" w:type="dxa"/>
              <w:right w:w="215" w:type="dxa"/>
            </w:tcMar>
          </w:tcPr>
          <w:p w14:paraId="279FD782" w14:textId="77777777" w:rsidR="006666B1" w:rsidRDefault="009572D1">
            <w:pPr>
              <w:widowControl w:val="0"/>
              <w:spacing w:after="0" w:line="240" w:lineRule="auto"/>
              <w:outlineLvl w:val="1"/>
              <w:rPr>
                <w:rFonts w:ascii="Times New Roman" w:eastAsia="Arial" w:hAnsi="Times New Roman" w:cs="Times New Roman"/>
                <w:b/>
                <w:color w:val="000000"/>
                <w:sz w:val="24"/>
                <w:szCs w:val="24"/>
                <w:lang w:val="kk-KZ" w:eastAsia="ru-RU"/>
              </w:rPr>
            </w:pPr>
            <w:r>
              <w:rPr>
                <w:rFonts w:ascii="Times New Roman" w:eastAsia="Arial" w:hAnsi="Times New Roman" w:cs="Times New Roman"/>
                <w:b/>
                <w:color w:val="000000"/>
                <w:sz w:val="24"/>
                <w:szCs w:val="24"/>
                <w:lang w:val="kk-KZ" w:eastAsia="ru-RU"/>
              </w:rPr>
              <w:t>Факультет физической культуры и искусства</w:t>
            </w:r>
            <w:r w:rsidRPr="005A23C5">
              <w:rPr>
                <w:rFonts w:ascii="Times New Roman" w:eastAsia="Arial" w:hAnsi="Times New Roman" w:cs="Times New Roman"/>
                <w:b/>
                <w:color w:val="000000"/>
                <w:sz w:val="24"/>
                <w:szCs w:val="24"/>
                <w:lang w:eastAsia="ru-RU"/>
              </w:rPr>
              <w:t>,</w:t>
            </w:r>
            <w:r>
              <w:rPr>
                <w:rFonts w:ascii="Times New Roman" w:eastAsia="Arial" w:hAnsi="Times New Roman" w:cs="Times New Roman"/>
                <w:b/>
                <w:color w:val="000000"/>
                <w:sz w:val="24"/>
                <w:szCs w:val="24"/>
                <w:lang w:val="kk-KZ" w:eastAsia="ru-RU"/>
              </w:rPr>
              <w:t xml:space="preserve"> Начальная военная подготовка и физическая культура</w:t>
            </w:r>
          </w:p>
          <w:p w14:paraId="3A1B6115" w14:textId="77777777" w:rsidR="006666B1" w:rsidRDefault="006666B1">
            <w:pPr>
              <w:widowControl w:val="0"/>
              <w:spacing w:after="0" w:line="240" w:lineRule="auto"/>
              <w:outlineLvl w:val="1"/>
              <w:rPr>
                <w:rFonts w:ascii="Times New Roman" w:eastAsia="Arial" w:hAnsi="Times New Roman" w:cs="Times New Roman"/>
                <w:b/>
                <w:color w:val="000000"/>
                <w:sz w:val="24"/>
                <w:szCs w:val="24"/>
                <w:lang w:val="kk-KZ" w:eastAsia="ru-RU"/>
              </w:rPr>
            </w:pPr>
          </w:p>
          <w:p w14:paraId="476827B6" w14:textId="77777777" w:rsidR="006666B1" w:rsidRDefault="009572D1">
            <w:pPr>
              <w:widowControl w:val="0"/>
              <w:spacing w:after="0" w:line="240" w:lineRule="auto"/>
              <w:outlineLvl w:val="1"/>
              <w:rPr>
                <w:rFonts w:ascii="Times New Roman" w:eastAsia="Arial" w:hAnsi="Times New Roman" w:cs="Times New Roman"/>
                <w:b/>
                <w:color w:val="000000"/>
                <w:sz w:val="24"/>
                <w:szCs w:val="24"/>
                <w:lang w:val="kk-KZ" w:eastAsia="ru-RU"/>
              </w:rPr>
            </w:pPr>
            <w:r>
              <w:rPr>
                <w:rFonts w:ascii="Times New Roman" w:eastAsia="Arial" w:hAnsi="Times New Roman" w:cs="Times New Roman"/>
                <w:b/>
                <w:color w:val="000000"/>
                <w:sz w:val="24"/>
                <w:szCs w:val="24"/>
                <w:lang w:val="kk-KZ" w:eastAsia="ru-RU"/>
              </w:rPr>
              <w:t xml:space="preserve"> </w:t>
            </w:r>
          </w:p>
          <w:p w14:paraId="01C85D18" w14:textId="77777777" w:rsidR="006666B1" w:rsidRPr="00EE3D54" w:rsidRDefault="009572D1">
            <w:pPr>
              <w:widowControl w:val="0"/>
              <w:spacing w:before="120" w:after="0"/>
              <w:outlineLvl w:val="2"/>
              <w:rPr>
                <w:rFonts w:ascii="Times New Roman" w:eastAsia="Arial" w:hAnsi="Times New Roman" w:cs="Times New Roman"/>
                <w:color w:val="000000"/>
                <w:sz w:val="24"/>
                <w:szCs w:val="24"/>
                <w:lang w:val="kk-KZ" w:eastAsia="ru-RU"/>
              </w:rPr>
            </w:pPr>
            <w:r>
              <w:rPr>
                <w:rFonts w:ascii="Times New Roman" w:eastAsia="Arial" w:hAnsi="Times New Roman" w:cs="Times New Roman"/>
                <w:color w:val="000000"/>
                <w:sz w:val="24"/>
                <w:szCs w:val="24"/>
                <w:lang w:val="kk-KZ" w:eastAsia="ru-RU"/>
              </w:rPr>
              <w:t xml:space="preserve">Май </w:t>
            </w:r>
            <w:r>
              <w:rPr>
                <w:rFonts w:ascii="Times New Roman" w:eastAsia="Arial" w:hAnsi="Times New Roman" w:cs="Times New Roman"/>
                <w:color w:val="000000"/>
                <w:sz w:val="24"/>
                <w:szCs w:val="24"/>
                <w:lang w:eastAsia="ru-RU"/>
              </w:rPr>
              <w:t>2026</w:t>
            </w:r>
            <w:r>
              <w:rPr>
                <w:rFonts w:ascii="Times New Roman" w:eastAsia="Arial" w:hAnsi="Times New Roman" w:cs="Times New Roman"/>
                <w:color w:val="000000"/>
                <w:sz w:val="24"/>
                <w:szCs w:val="24"/>
                <w:lang w:val="kk-KZ" w:eastAsia="ru-RU"/>
              </w:rPr>
              <w:t>г</w:t>
            </w:r>
            <w:r w:rsidR="00EE3D54">
              <w:rPr>
                <w:rFonts w:ascii="Times New Roman" w:eastAsia="Arial" w:hAnsi="Times New Roman" w:cs="Times New Roman"/>
                <w:color w:val="000000"/>
                <w:sz w:val="24"/>
                <w:szCs w:val="24"/>
                <w:lang w:eastAsia="ru-RU"/>
              </w:rPr>
              <w:t>,</w:t>
            </w:r>
            <w:r w:rsidR="00EE3D54">
              <w:t xml:space="preserve"> </w:t>
            </w:r>
            <w:r w:rsidR="00EE3D54" w:rsidRPr="00EE3D54">
              <w:rPr>
                <w:rFonts w:ascii="Times New Roman" w:eastAsia="Arial" w:hAnsi="Times New Roman" w:cs="Times New Roman"/>
                <w:color w:val="000000"/>
                <w:sz w:val="24"/>
                <w:szCs w:val="24"/>
                <w:lang w:eastAsia="ru-RU"/>
              </w:rPr>
              <w:t>Физическая культура и искусство</w:t>
            </w:r>
            <w:r w:rsidR="00EE3D54">
              <w:rPr>
                <w:rFonts w:ascii="Times New Roman" w:eastAsia="Arial" w:hAnsi="Times New Roman" w:cs="Times New Roman"/>
                <w:color w:val="000000"/>
                <w:sz w:val="24"/>
                <w:szCs w:val="24"/>
                <w:lang w:eastAsia="ru-RU"/>
              </w:rPr>
              <w:t xml:space="preserve"> </w:t>
            </w:r>
          </w:p>
          <w:p w14:paraId="7EA80B60" w14:textId="77777777" w:rsidR="006666B1" w:rsidRDefault="009572D1">
            <w:pPr>
              <w:widowControl w:val="0"/>
              <w:spacing w:before="120" w:after="0"/>
              <w:outlineLvl w:val="2"/>
              <w:rPr>
                <w:rFonts w:ascii="Times New Roman" w:eastAsia="Arial" w:hAnsi="Times New Roman" w:cs="Times New Roman"/>
                <w:color w:val="000000"/>
                <w:sz w:val="24"/>
                <w:szCs w:val="24"/>
                <w:lang w:val="kk-KZ" w:eastAsia="ru-RU"/>
              </w:rPr>
            </w:pPr>
            <w:proofErr w:type="spellStart"/>
            <w:r>
              <w:rPr>
                <w:rFonts w:ascii="Times New Roman" w:eastAsia="Arial" w:hAnsi="Times New Roman" w:cs="Times New Roman"/>
                <w:b/>
                <w:color w:val="000000"/>
                <w:sz w:val="24"/>
                <w:szCs w:val="24"/>
                <w:lang w:eastAsia="ru-RU"/>
              </w:rPr>
              <w:t>Жетысуский</w:t>
            </w:r>
            <w:proofErr w:type="spellEnd"/>
            <w:r>
              <w:rPr>
                <w:rFonts w:ascii="Times New Roman" w:eastAsia="Arial" w:hAnsi="Times New Roman" w:cs="Times New Roman"/>
                <w:b/>
                <w:color w:val="000000"/>
                <w:sz w:val="24"/>
                <w:szCs w:val="24"/>
                <w:lang w:eastAsia="ru-RU"/>
              </w:rPr>
              <w:t xml:space="preserve"> университет имени Ильяса </w:t>
            </w:r>
            <w:proofErr w:type="spellStart"/>
            <w:r>
              <w:rPr>
                <w:rFonts w:ascii="Times New Roman" w:eastAsia="Arial" w:hAnsi="Times New Roman" w:cs="Times New Roman"/>
                <w:b/>
                <w:color w:val="000000"/>
                <w:sz w:val="24"/>
                <w:szCs w:val="24"/>
                <w:lang w:eastAsia="ru-RU"/>
              </w:rPr>
              <w:t>Жансугурова</w:t>
            </w:r>
            <w:proofErr w:type="spellEnd"/>
            <w:r>
              <w:rPr>
                <w:rFonts w:ascii="Times New Roman" w:eastAsia="Arial" w:hAnsi="Times New Roman" w:cs="Times New Roman"/>
                <w:b/>
                <w:color w:val="000000"/>
                <w:sz w:val="24"/>
                <w:szCs w:val="24"/>
                <w:lang w:eastAsia="ru-RU"/>
              </w:rPr>
              <w:t>, город</w:t>
            </w:r>
            <w:r>
              <w:rPr>
                <w:rFonts w:ascii="Times New Roman" w:eastAsia="Arial" w:hAnsi="Times New Roman" w:cs="Times New Roman"/>
                <w:b/>
                <w:color w:val="000000"/>
                <w:sz w:val="24"/>
                <w:szCs w:val="24"/>
                <w:lang w:val="kk-KZ" w:eastAsia="ru-RU"/>
              </w:rPr>
              <w:t xml:space="preserve"> Талдыкорган</w:t>
            </w:r>
          </w:p>
          <w:p w14:paraId="0FC961C8" w14:textId="77777777" w:rsidR="006666B1" w:rsidRDefault="006666B1">
            <w:pPr>
              <w:widowControl w:val="0"/>
              <w:spacing w:after="0"/>
              <w:contextualSpacing/>
              <w:rPr>
                <w:rFonts w:ascii="Times New Roman" w:eastAsia="Arial" w:hAnsi="Times New Roman" w:cs="Times New Roman"/>
                <w:color w:val="000000"/>
                <w:sz w:val="24"/>
                <w:szCs w:val="24"/>
                <w:lang w:val="kk-KZ" w:eastAsia="ru-RU"/>
              </w:rPr>
            </w:pPr>
          </w:p>
        </w:tc>
        <w:tc>
          <w:tcPr>
            <w:tcW w:w="7681" w:type="dxa"/>
          </w:tcPr>
          <w:p w14:paraId="3BB90275" w14:textId="77777777" w:rsidR="006666B1" w:rsidRDefault="006666B1">
            <w:pPr>
              <w:widowControl w:val="0"/>
              <w:spacing w:after="0" w:line="240" w:lineRule="auto"/>
              <w:outlineLvl w:val="1"/>
              <w:rPr>
                <w:rFonts w:ascii="Times New Roman" w:eastAsia="Arial" w:hAnsi="Times New Roman" w:cs="Times New Roman"/>
                <w:b/>
                <w:color w:val="313A43"/>
                <w:sz w:val="24"/>
                <w:szCs w:val="24"/>
                <w:lang w:val="kk-KZ" w:eastAsia="ru-RU"/>
              </w:rPr>
            </w:pPr>
          </w:p>
        </w:tc>
      </w:tr>
      <w:tr w:rsidR="006666B1" w14:paraId="69FE530A" w14:textId="77777777">
        <w:tc>
          <w:tcPr>
            <w:tcW w:w="2978" w:type="dxa"/>
            <w:gridSpan w:val="2"/>
            <w:tcBorders>
              <w:top w:val="nil"/>
            </w:tcBorders>
            <w:shd w:val="clear" w:color="auto" w:fill="D6DBE1"/>
            <w:tcMar>
              <w:top w:w="215" w:type="dxa"/>
              <w:left w:w="215" w:type="dxa"/>
              <w:bottom w:w="215" w:type="dxa"/>
              <w:right w:w="215" w:type="dxa"/>
            </w:tcMar>
          </w:tcPr>
          <w:p w14:paraId="7177819C" w14:textId="77777777" w:rsidR="006666B1" w:rsidRDefault="009572D1">
            <w:pPr>
              <w:widowControl w:val="0"/>
              <w:spacing w:after="0"/>
              <w:contextualSpacing/>
              <w:jc w:val="right"/>
              <w:rPr>
                <w:rFonts w:ascii="Times New Roman" w:eastAsia="Arial" w:hAnsi="Times New Roman" w:cs="Times New Roman"/>
                <w:b/>
                <w:bCs/>
                <w:smallCaps/>
                <w:color w:val="262626"/>
                <w:spacing w:val="5"/>
                <w:sz w:val="24"/>
                <w:szCs w:val="24"/>
                <w:u w:val="single"/>
                <w:lang w:val="kk-KZ" w:eastAsia="ru-RU"/>
              </w:rPr>
            </w:pPr>
            <w:r>
              <w:rPr>
                <w:rFonts w:ascii="Times New Roman" w:eastAsia="Arial" w:hAnsi="Times New Roman" w:cs="Times New Roman"/>
                <w:b/>
                <w:bCs/>
                <w:smallCaps/>
                <w:color w:val="262626"/>
                <w:spacing w:val="5"/>
                <w:sz w:val="24"/>
                <w:szCs w:val="24"/>
                <w:u w:val="single"/>
                <w:lang w:eastAsia="ru-RU"/>
              </w:rPr>
              <w:t>ДОПОЛНИТЕЛЬНОЕ ОБРАЗОВАНИЕ</w:t>
            </w:r>
            <w:r>
              <w:rPr>
                <w:rFonts w:ascii="Times New Roman" w:eastAsia="Arial" w:hAnsi="Times New Roman" w:cs="Times New Roman"/>
                <w:color w:val="666666"/>
                <w:sz w:val="24"/>
                <w:szCs w:val="24"/>
                <w:u w:val="single"/>
                <w:lang w:eastAsia="ru-RU"/>
              </w:rPr>
              <w:t xml:space="preserve"> </w:t>
            </w:r>
            <w:r>
              <w:rPr>
                <w:rFonts w:ascii="Times New Roman" w:eastAsia="Arial" w:hAnsi="Times New Roman" w:cs="Times New Roman"/>
                <w:b/>
                <w:bCs/>
                <w:smallCaps/>
                <w:color w:val="262626"/>
                <w:spacing w:val="5"/>
                <w:sz w:val="24"/>
                <w:szCs w:val="24"/>
                <w:u w:val="single"/>
                <w:lang w:eastAsia="ru-RU"/>
              </w:rPr>
              <w:t>Т</w:t>
            </w:r>
            <w:r>
              <w:rPr>
                <w:rFonts w:ascii="Times New Roman" w:eastAsia="Arial" w:hAnsi="Times New Roman" w:cs="Times New Roman"/>
                <w:b/>
                <w:bCs/>
                <w:smallCaps/>
                <w:color w:val="262626"/>
                <w:spacing w:val="5"/>
                <w:sz w:val="24"/>
                <w:szCs w:val="24"/>
                <w:u w:val="single"/>
                <w:lang w:val="kk-KZ" w:eastAsia="ru-RU"/>
              </w:rPr>
              <w:t>РЕНИНГИ И КУРСЫ</w:t>
            </w:r>
          </w:p>
          <w:p w14:paraId="10B43DCD" w14:textId="77777777" w:rsidR="006666B1" w:rsidRDefault="006666B1">
            <w:pPr>
              <w:widowControl w:val="0"/>
              <w:spacing w:after="0" w:line="240" w:lineRule="auto"/>
              <w:jc w:val="right"/>
              <w:outlineLvl w:val="0"/>
              <w:rPr>
                <w:rFonts w:ascii="Times New Roman" w:eastAsia="Arial" w:hAnsi="Times New Roman" w:cs="Times New Roman"/>
                <w:color w:val="741B47"/>
                <w:sz w:val="24"/>
                <w:szCs w:val="24"/>
                <w:lang w:eastAsia="ru-RU"/>
              </w:rPr>
            </w:pPr>
          </w:p>
        </w:tc>
        <w:tc>
          <w:tcPr>
            <w:tcW w:w="7681" w:type="dxa"/>
            <w:tcMar>
              <w:top w:w="215" w:type="dxa"/>
              <w:left w:w="215" w:type="dxa"/>
              <w:bottom w:w="215" w:type="dxa"/>
              <w:right w:w="215" w:type="dxa"/>
            </w:tcMar>
          </w:tcPr>
          <w:p w14:paraId="6DB3AC2C" w14:textId="77777777" w:rsidR="006666B1" w:rsidRDefault="009572D1">
            <w:pPr>
              <w:widowControl w:val="0"/>
              <w:spacing w:after="0"/>
              <w:outlineLvl w:val="2"/>
              <w:rPr>
                <w:rFonts w:ascii="Times New Roman" w:eastAsia="Arial" w:hAnsi="Times New Roman" w:cs="Times New Roman"/>
                <w:b/>
                <w:color w:val="262626"/>
                <w:sz w:val="24"/>
                <w:szCs w:val="24"/>
                <w:lang w:val="kk-KZ" w:eastAsia="ru-RU"/>
              </w:rPr>
            </w:pPr>
            <w:r>
              <w:rPr>
                <w:rFonts w:ascii="Times New Roman" w:eastAsia="Arial" w:hAnsi="Times New Roman" w:cs="Times New Roman"/>
                <w:b/>
                <w:color w:val="262626"/>
                <w:sz w:val="24"/>
                <w:szCs w:val="24"/>
                <w:lang w:val="kk-KZ" w:eastAsia="ru-RU"/>
              </w:rPr>
              <w:lastRenderedPageBreak/>
              <w:t>Учитель «начальной военной подготовки и физической культуры».</w:t>
            </w:r>
          </w:p>
          <w:p w14:paraId="20E117DC" w14:textId="77777777" w:rsidR="006666B1" w:rsidRDefault="006666B1">
            <w:pPr>
              <w:widowControl w:val="0"/>
              <w:spacing w:after="0"/>
              <w:outlineLvl w:val="2"/>
              <w:rPr>
                <w:rFonts w:ascii="Times New Roman" w:eastAsia="Arial" w:hAnsi="Times New Roman" w:cs="Times New Roman"/>
                <w:b/>
                <w:color w:val="262626"/>
                <w:sz w:val="24"/>
                <w:szCs w:val="24"/>
                <w:lang w:val="kk-KZ" w:eastAsia="ru-RU"/>
              </w:rPr>
            </w:pPr>
          </w:p>
          <w:p w14:paraId="765D20C5" w14:textId="77777777" w:rsidR="006666B1" w:rsidRDefault="006666B1">
            <w:pPr>
              <w:widowControl w:val="0"/>
              <w:spacing w:after="0"/>
              <w:outlineLvl w:val="2"/>
              <w:rPr>
                <w:rFonts w:ascii="Times New Roman" w:eastAsia="Arial" w:hAnsi="Times New Roman" w:cs="Times New Roman"/>
                <w:b/>
                <w:color w:val="262626"/>
                <w:sz w:val="24"/>
                <w:szCs w:val="24"/>
                <w:lang w:val="kk-KZ" w:eastAsia="ru-RU"/>
              </w:rPr>
            </w:pPr>
          </w:p>
          <w:p w14:paraId="6DBF1B34" w14:textId="77777777" w:rsidR="006666B1" w:rsidRDefault="006666B1">
            <w:pPr>
              <w:widowControl w:val="0"/>
              <w:spacing w:after="0"/>
              <w:outlineLvl w:val="2"/>
              <w:rPr>
                <w:rFonts w:ascii="Times New Roman" w:eastAsia="Arial" w:hAnsi="Times New Roman" w:cs="Times New Roman"/>
                <w:b/>
                <w:color w:val="262626"/>
                <w:sz w:val="24"/>
                <w:szCs w:val="24"/>
                <w:lang w:val="kk-KZ" w:eastAsia="ru-RU"/>
              </w:rPr>
            </w:pPr>
          </w:p>
        </w:tc>
        <w:tc>
          <w:tcPr>
            <w:tcW w:w="7681" w:type="dxa"/>
          </w:tcPr>
          <w:p w14:paraId="57837A79" w14:textId="77777777" w:rsidR="006666B1" w:rsidRDefault="006666B1">
            <w:pPr>
              <w:widowControl w:val="0"/>
              <w:spacing w:after="0"/>
              <w:outlineLvl w:val="2"/>
              <w:rPr>
                <w:rFonts w:ascii="Times New Roman" w:eastAsia="Arial" w:hAnsi="Times New Roman" w:cs="Times New Roman"/>
                <w:b/>
                <w:color w:val="262626"/>
                <w:sz w:val="24"/>
                <w:szCs w:val="24"/>
                <w:lang w:val="kk-KZ" w:eastAsia="ru-RU"/>
              </w:rPr>
            </w:pPr>
          </w:p>
        </w:tc>
      </w:tr>
      <w:tr w:rsidR="006666B1" w14:paraId="1E17CBC3" w14:textId="77777777">
        <w:tc>
          <w:tcPr>
            <w:tcW w:w="2978" w:type="dxa"/>
            <w:gridSpan w:val="2"/>
            <w:shd w:val="clear" w:color="auto" w:fill="D6DBE1"/>
            <w:tcMar>
              <w:top w:w="215" w:type="dxa"/>
              <w:left w:w="215" w:type="dxa"/>
              <w:bottom w:w="215" w:type="dxa"/>
              <w:right w:w="215" w:type="dxa"/>
            </w:tcMar>
          </w:tcPr>
          <w:p w14:paraId="5CC493BA" w14:textId="77777777" w:rsidR="006666B1" w:rsidRDefault="009572D1">
            <w:pPr>
              <w:widowControl w:val="0"/>
              <w:spacing w:after="0"/>
              <w:jc w:val="right"/>
              <w:outlineLvl w:val="0"/>
              <w:rPr>
                <w:rFonts w:ascii="Times New Roman" w:eastAsia="Arial" w:hAnsi="Times New Roman" w:cs="Times New Roman"/>
                <w:color w:val="741B47"/>
                <w:sz w:val="24"/>
                <w:szCs w:val="24"/>
                <w:lang w:val="uk-UA" w:eastAsia="ru-RU"/>
              </w:rPr>
            </w:pPr>
            <w:bookmarkStart w:id="5" w:name="_sjyyv43lhsp0" w:colFirst="0" w:colLast="0"/>
            <w:bookmarkEnd w:id="5"/>
            <w:r>
              <w:rPr>
                <w:rFonts w:ascii="Times New Roman" w:eastAsia="Arial" w:hAnsi="Times New Roman" w:cs="Times New Roman"/>
                <w:b/>
                <w:bCs/>
                <w:smallCaps/>
                <w:spacing w:val="5"/>
                <w:sz w:val="24"/>
                <w:szCs w:val="24"/>
                <w:u w:val="single"/>
                <w:lang w:eastAsia="ru-RU"/>
              </w:rPr>
              <w:lastRenderedPageBreak/>
              <w:t>ПРОФЕССИОНАЛЬНЫЕ НАВЫКИ</w:t>
            </w:r>
          </w:p>
        </w:tc>
        <w:tc>
          <w:tcPr>
            <w:tcW w:w="7681" w:type="dxa"/>
            <w:tcMar>
              <w:top w:w="215" w:type="dxa"/>
              <w:left w:w="215" w:type="dxa"/>
              <w:bottom w:w="215" w:type="dxa"/>
              <w:right w:w="215" w:type="dxa"/>
            </w:tcMar>
          </w:tcPr>
          <w:p w14:paraId="7C643264" w14:textId="77777777" w:rsidR="006666B1" w:rsidRDefault="009572D1">
            <w:pPr>
              <w:widowControl w:val="0"/>
              <w:numPr>
                <w:ilvl w:val="0"/>
                <w:numId w:val="2"/>
              </w:numPr>
              <w:shd w:val="clear" w:color="auto" w:fill="FFFFFF"/>
              <w:spacing w:after="0"/>
              <w:contextualSpacing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 xml:space="preserve">Знание английского на уровне </w:t>
            </w:r>
            <w:r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en-GB" w:eastAsia="ru-RU"/>
              </w:rPr>
              <w:t>B</w:t>
            </w:r>
            <w:r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kk-KZ" w:eastAsia="ru-RU"/>
              </w:rPr>
              <w:t>2</w:t>
            </w:r>
            <w:r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 xml:space="preserve"> (</w:t>
            </w:r>
            <w:proofErr w:type="gramStart"/>
            <w:r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>Разговорный</w:t>
            </w:r>
            <w:proofErr w:type="gramEnd"/>
            <w:r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>).</w:t>
            </w:r>
            <w:r>
              <w:t xml:space="preserve"> </w:t>
            </w:r>
          </w:p>
          <w:p w14:paraId="2AEE0EC8" w14:textId="77777777" w:rsidR="006666B1" w:rsidRDefault="009572D1">
            <w:pPr>
              <w:widowControl w:val="0"/>
              <w:numPr>
                <w:ilvl w:val="0"/>
                <w:numId w:val="2"/>
              </w:numPr>
              <w:shd w:val="clear" w:color="auto" w:fill="FFFFFF"/>
              <w:spacing w:after="0"/>
              <w:contextualSpacing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en-US" w:eastAsia="ru-RU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>Цифровая</w:t>
            </w:r>
            <w:r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en-US" w:eastAsia="ru-RU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>грамотность</w:t>
            </w:r>
            <w:r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en-US" w:eastAsia="ru-RU"/>
              </w:rPr>
              <w:t>: MS Word, MS PowerPoint, WPS Office.</w:t>
            </w:r>
          </w:p>
          <w:p w14:paraId="09B9CA14" w14:textId="77777777" w:rsidR="006666B1" w:rsidRDefault="009572D1">
            <w:pPr>
              <w:widowControl w:val="0"/>
              <w:numPr>
                <w:ilvl w:val="0"/>
                <w:numId w:val="2"/>
              </w:numPr>
              <w:shd w:val="clear" w:color="auto" w:fill="FFFFFF"/>
              <w:spacing w:after="0"/>
              <w:contextualSpacing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>Коммуникация и лидерские способности</w:t>
            </w:r>
          </w:p>
          <w:p w14:paraId="378A1651" w14:textId="77777777" w:rsidR="006666B1" w:rsidRDefault="006666B1">
            <w:pPr>
              <w:widowControl w:val="0"/>
              <w:shd w:val="clear" w:color="auto" w:fill="FFFFFF"/>
              <w:spacing w:after="0"/>
              <w:ind w:left="360"/>
              <w:contextualSpacing/>
              <w:rPr>
                <w:rFonts w:ascii="Times New Roman" w:eastAsia="Times New Roman" w:hAnsi="Times New Roman" w:cs="Times New Roman"/>
                <w:color w:val="7F7F7F"/>
                <w:sz w:val="24"/>
                <w:szCs w:val="24"/>
                <w:lang w:eastAsia="ru-RU"/>
              </w:rPr>
            </w:pPr>
          </w:p>
        </w:tc>
        <w:tc>
          <w:tcPr>
            <w:tcW w:w="7681" w:type="dxa"/>
          </w:tcPr>
          <w:p w14:paraId="4786EBFB" w14:textId="77777777" w:rsidR="006666B1" w:rsidRDefault="006666B1">
            <w:pPr>
              <w:widowControl w:val="0"/>
              <w:numPr>
                <w:ilvl w:val="0"/>
                <w:numId w:val="2"/>
              </w:numPr>
              <w:shd w:val="clear" w:color="auto" w:fill="FFFFFF"/>
              <w:spacing w:after="0"/>
              <w:contextualSpacing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</w:p>
        </w:tc>
      </w:tr>
      <w:tr w:rsidR="006666B1" w14:paraId="22080FC1" w14:textId="77777777">
        <w:trPr>
          <w:trHeight w:val="758"/>
        </w:trPr>
        <w:tc>
          <w:tcPr>
            <w:tcW w:w="2978" w:type="dxa"/>
            <w:gridSpan w:val="2"/>
            <w:shd w:val="clear" w:color="auto" w:fill="D6DBE1"/>
            <w:tcMar>
              <w:top w:w="215" w:type="dxa"/>
              <w:left w:w="215" w:type="dxa"/>
              <w:bottom w:w="215" w:type="dxa"/>
              <w:right w:w="215" w:type="dxa"/>
            </w:tcMar>
          </w:tcPr>
          <w:p w14:paraId="11F0A793" w14:textId="77777777" w:rsidR="006666B1" w:rsidRDefault="009572D1">
            <w:pPr>
              <w:widowControl w:val="0"/>
              <w:spacing w:after="0"/>
              <w:jc w:val="right"/>
              <w:outlineLvl w:val="0"/>
              <w:rPr>
                <w:rFonts w:ascii="Times New Roman" w:eastAsia="Arial" w:hAnsi="Times New Roman" w:cs="Times New Roman"/>
                <w:color w:val="741B47"/>
                <w:sz w:val="24"/>
                <w:szCs w:val="24"/>
                <w:lang w:eastAsia="ru-RU"/>
              </w:rPr>
            </w:pPr>
            <w:r>
              <w:rPr>
                <w:rFonts w:ascii="Times New Roman" w:eastAsia="Arial" w:hAnsi="Times New Roman" w:cs="Times New Roman"/>
                <w:b/>
                <w:bCs/>
                <w:smallCaps/>
                <w:spacing w:val="5"/>
                <w:sz w:val="24"/>
                <w:szCs w:val="24"/>
                <w:u w:val="single"/>
                <w:lang w:eastAsia="ru-RU"/>
              </w:rPr>
              <w:t>ЛИЧНЫЕ КАЧЕСТВА</w:t>
            </w:r>
          </w:p>
        </w:tc>
        <w:tc>
          <w:tcPr>
            <w:tcW w:w="7681" w:type="dxa"/>
            <w:tcMar>
              <w:top w:w="215" w:type="dxa"/>
              <w:left w:w="215" w:type="dxa"/>
              <w:bottom w:w="215" w:type="dxa"/>
              <w:right w:w="215" w:type="dxa"/>
            </w:tcMar>
          </w:tcPr>
          <w:p w14:paraId="58595A90" w14:textId="77777777" w:rsidR="006666B1" w:rsidRDefault="009572D1">
            <w:pPr>
              <w:widowControl w:val="0"/>
              <w:outlineLvl w:val="0"/>
              <w:rPr>
                <w:rStyle w:val="s1"/>
                <w:rFonts w:ascii="Times New Roman" w:eastAsia="SimSun" w:hAnsi="Times New Roman" w:cs="Times New Roman"/>
                <w:sz w:val="24"/>
                <w:szCs w:val="24"/>
                <w:lang w:eastAsia="ru-RU"/>
              </w:rPr>
            </w:pPr>
            <w:r>
              <w:rPr>
                <w:rStyle w:val="s1"/>
                <w:rFonts w:ascii="Times New Roman" w:eastAsia="SimSun" w:hAnsi="Times New Roman" w:cs="Times New Roman"/>
                <w:sz w:val="24"/>
                <w:szCs w:val="24"/>
                <w:lang w:eastAsia="ru-RU"/>
              </w:rPr>
              <w:t>• критическое мышление;</w:t>
            </w:r>
          </w:p>
          <w:p w14:paraId="76F42DEF" w14:textId="77777777" w:rsidR="006666B1" w:rsidRDefault="009572D1">
            <w:pPr>
              <w:widowControl w:val="0"/>
              <w:outlineLvl w:val="0"/>
              <w:rPr>
                <w:rStyle w:val="s1"/>
                <w:rFonts w:ascii="Times New Roman" w:eastAsia="SimSun" w:hAnsi="Times New Roman" w:cs="Times New Roman"/>
                <w:sz w:val="24"/>
                <w:szCs w:val="24"/>
                <w:lang w:eastAsia="ru-RU"/>
              </w:rPr>
            </w:pPr>
            <w:r>
              <w:rPr>
                <w:rStyle w:val="s1"/>
                <w:rFonts w:ascii="Times New Roman" w:eastAsia="SimSun" w:hAnsi="Times New Roman" w:cs="Times New Roman"/>
                <w:sz w:val="24"/>
                <w:szCs w:val="24"/>
                <w:lang w:eastAsia="ru-RU"/>
              </w:rPr>
              <w:t>• высокая ответственность;</w:t>
            </w:r>
          </w:p>
          <w:p w14:paraId="1093320C" w14:textId="77777777" w:rsidR="006666B1" w:rsidRDefault="009572D1">
            <w:pPr>
              <w:widowControl w:val="0"/>
              <w:outlineLvl w:val="0"/>
              <w:rPr>
                <w:rStyle w:val="s1"/>
                <w:rFonts w:ascii="Times New Roman" w:eastAsia="SimSun" w:hAnsi="Times New Roman" w:cs="Times New Roman"/>
                <w:sz w:val="24"/>
                <w:szCs w:val="24"/>
                <w:lang w:eastAsia="ru-RU"/>
              </w:rPr>
            </w:pPr>
            <w:r>
              <w:rPr>
                <w:rStyle w:val="s1"/>
                <w:rFonts w:ascii="Times New Roman" w:eastAsia="SimSun" w:hAnsi="Times New Roman" w:cs="Times New Roman"/>
                <w:sz w:val="24"/>
                <w:szCs w:val="24"/>
                <w:lang w:eastAsia="ru-RU"/>
              </w:rPr>
              <w:t>• навыки работы с аудиторией;</w:t>
            </w:r>
          </w:p>
          <w:p w14:paraId="79F3B260" w14:textId="77777777" w:rsidR="006666B1" w:rsidRDefault="009572D1">
            <w:pPr>
              <w:widowControl w:val="0"/>
              <w:outlineLvl w:val="0"/>
              <w:rPr>
                <w:rStyle w:val="s1"/>
                <w:rFonts w:ascii="Times New Roman" w:eastAsia="SimSun" w:hAnsi="Times New Roman" w:cs="Times New Roman"/>
                <w:sz w:val="24"/>
                <w:szCs w:val="24"/>
                <w:lang w:eastAsia="ru-RU"/>
              </w:rPr>
            </w:pPr>
            <w:r>
              <w:rPr>
                <w:rStyle w:val="s1"/>
                <w:rFonts w:ascii="Times New Roman" w:eastAsia="SimSun" w:hAnsi="Times New Roman" w:cs="Times New Roman"/>
                <w:sz w:val="24"/>
                <w:szCs w:val="24"/>
                <w:lang w:eastAsia="ru-RU"/>
              </w:rPr>
              <w:t>• способность передавать обратную связь;</w:t>
            </w:r>
          </w:p>
          <w:p w14:paraId="150EF9AC" w14:textId="77777777" w:rsidR="006666B1" w:rsidRDefault="009572D1">
            <w:pPr>
              <w:widowControl w:val="0"/>
              <w:outlineLvl w:val="0"/>
              <w:rPr>
                <w:rStyle w:val="s1"/>
                <w:rFonts w:ascii="Times New Roman" w:eastAsia="SimSun" w:hAnsi="Times New Roman" w:cs="Times New Roman"/>
                <w:sz w:val="24"/>
                <w:szCs w:val="24"/>
                <w:lang w:eastAsia="ru-RU"/>
              </w:rPr>
            </w:pPr>
            <w:r>
              <w:rPr>
                <w:rStyle w:val="s1"/>
                <w:rFonts w:ascii="Times New Roman" w:eastAsia="SimSun" w:hAnsi="Times New Roman" w:cs="Times New Roman"/>
                <w:sz w:val="24"/>
                <w:szCs w:val="24"/>
                <w:lang w:eastAsia="ru-RU"/>
              </w:rPr>
              <w:t>• способность к командной работе;</w:t>
            </w:r>
          </w:p>
          <w:p w14:paraId="7A8D0B6E" w14:textId="77777777" w:rsidR="006666B1" w:rsidRDefault="009572D1">
            <w:pPr>
              <w:widowControl w:val="0"/>
              <w:outlineLvl w:val="0"/>
              <w:rPr>
                <w:rStyle w:val="s1"/>
                <w:rFonts w:ascii="Times New Roman" w:eastAsia="SimSun" w:hAnsi="Times New Roman" w:cs="Times New Roman"/>
                <w:sz w:val="24"/>
                <w:szCs w:val="24"/>
                <w:lang w:eastAsia="ru-RU"/>
              </w:rPr>
            </w:pPr>
            <w:r>
              <w:rPr>
                <w:rStyle w:val="s1"/>
                <w:rFonts w:ascii="Times New Roman" w:eastAsia="SimSun" w:hAnsi="Times New Roman" w:cs="Times New Roman"/>
                <w:sz w:val="24"/>
                <w:szCs w:val="24"/>
                <w:lang w:eastAsia="ru-RU"/>
              </w:rPr>
              <w:t>• аналитическое мышление;</w:t>
            </w:r>
          </w:p>
          <w:p w14:paraId="0FFC73E6" w14:textId="77777777" w:rsidR="006666B1" w:rsidRDefault="009572D1">
            <w:pPr>
              <w:widowControl w:val="0"/>
              <w:outlineLvl w:val="0"/>
              <w:rPr>
                <w:rFonts w:ascii="Times New Roman" w:eastAsia="SimSun" w:hAnsi="Times New Roman" w:cs="Times New Roman"/>
                <w:sz w:val="24"/>
                <w:szCs w:val="24"/>
                <w:lang w:val="kk-KZ" w:eastAsia="ru-RU"/>
              </w:rPr>
            </w:pPr>
            <w:r>
              <w:rPr>
                <w:rStyle w:val="s1"/>
                <w:rFonts w:ascii="Times New Roman" w:eastAsia="SimSun" w:hAnsi="Times New Roman" w:cs="Times New Roman"/>
                <w:sz w:val="24"/>
                <w:szCs w:val="24"/>
                <w:lang w:eastAsia="ru-RU"/>
              </w:rPr>
              <w:t>• творческое мышление.</w:t>
            </w:r>
          </w:p>
          <w:p w14:paraId="62F6F879" w14:textId="77777777" w:rsidR="006666B1" w:rsidRDefault="006666B1">
            <w:pPr>
              <w:rPr>
                <w:shd w:val="clear" w:color="auto" w:fill="FFFFFF"/>
                <w:lang w:eastAsia="ru-RU"/>
              </w:rPr>
            </w:pPr>
          </w:p>
        </w:tc>
        <w:tc>
          <w:tcPr>
            <w:tcW w:w="7681" w:type="dxa"/>
          </w:tcPr>
          <w:p w14:paraId="37A72375" w14:textId="77777777" w:rsidR="006666B1" w:rsidRDefault="006666B1">
            <w:pPr>
              <w:widowControl w:val="0"/>
              <w:jc w:val="right"/>
              <w:outlineLvl w:val="0"/>
              <w:rPr>
                <w:rStyle w:val="s1"/>
                <w:rFonts w:ascii="Times New Roman" w:eastAsia="SimSun" w:hAnsi="Times New Roman" w:cs="Times New Roman"/>
                <w:sz w:val="24"/>
                <w:szCs w:val="24"/>
                <w:lang w:eastAsia="ru-RU"/>
              </w:rPr>
            </w:pPr>
          </w:p>
        </w:tc>
      </w:tr>
      <w:tr w:rsidR="006666B1" w14:paraId="538CEE11" w14:textId="77777777">
        <w:trPr>
          <w:trHeight w:val="1041"/>
        </w:trPr>
        <w:tc>
          <w:tcPr>
            <w:tcW w:w="2978" w:type="dxa"/>
            <w:gridSpan w:val="2"/>
            <w:shd w:val="clear" w:color="auto" w:fill="D6DBE1"/>
            <w:tcMar>
              <w:top w:w="215" w:type="dxa"/>
              <w:left w:w="215" w:type="dxa"/>
              <w:bottom w:w="215" w:type="dxa"/>
              <w:right w:w="215" w:type="dxa"/>
            </w:tcMar>
          </w:tcPr>
          <w:p w14:paraId="2A512732" w14:textId="77777777" w:rsidR="006666B1" w:rsidRDefault="009572D1">
            <w:pPr>
              <w:widowControl w:val="0"/>
              <w:spacing w:after="0"/>
              <w:jc w:val="right"/>
              <w:outlineLvl w:val="0"/>
              <w:rPr>
                <w:rFonts w:ascii="Times New Roman" w:eastAsia="Arial" w:hAnsi="Times New Roman" w:cs="Times New Roman"/>
                <w:b/>
                <w:bCs/>
                <w:smallCaps/>
                <w:color w:val="000000"/>
                <w:spacing w:val="5"/>
                <w:sz w:val="24"/>
                <w:szCs w:val="24"/>
                <w:u w:val="single"/>
                <w:lang w:val="kk-KZ" w:eastAsia="ru-RU"/>
              </w:rPr>
            </w:pPr>
            <w:r>
              <w:rPr>
                <w:rFonts w:ascii="Times New Roman" w:eastAsia="Arial" w:hAnsi="Times New Roman" w:cs="Times New Roman"/>
                <w:b/>
                <w:bCs/>
                <w:smallCaps/>
                <w:color w:val="000000"/>
                <w:spacing w:val="5"/>
                <w:sz w:val="24"/>
                <w:szCs w:val="24"/>
                <w:u w:val="single"/>
                <w:lang w:val="kk-KZ" w:eastAsia="ru-RU"/>
              </w:rPr>
              <w:t>ДОСТИЖЕНИЯ:</w:t>
            </w:r>
          </w:p>
        </w:tc>
        <w:tc>
          <w:tcPr>
            <w:tcW w:w="7681" w:type="dxa"/>
            <w:tcMar>
              <w:top w:w="215" w:type="dxa"/>
              <w:left w:w="215" w:type="dxa"/>
              <w:bottom w:w="215" w:type="dxa"/>
              <w:right w:w="215" w:type="dxa"/>
            </w:tcMar>
          </w:tcPr>
          <w:p w14:paraId="065978F7" w14:textId="77777777" w:rsidR="006666B1" w:rsidRDefault="009572D1">
            <w:pPr>
              <w:widowControl w:val="0"/>
              <w:numPr>
                <w:ilvl w:val="0"/>
                <w:numId w:val="4"/>
              </w:numPr>
              <w:spacing w:after="0"/>
              <w:contextualSpacing/>
              <w:rPr>
                <w:rFonts w:ascii="Times New Roman" w:eastAsia="Arial" w:hAnsi="Times New Roman" w:cs="Times New Roman"/>
                <w:sz w:val="24"/>
                <w:szCs w:val="24"/>
                <w:lang w:val="kk-KZ" w:eastAsia="ru-RU"/>
              </w:rPr>
            </w:pPr>
            <w:r>
              <w:rPr>
                <w:rFonts w:ascii="Times New Roman" w:eastAsia="Arial" w:hAnsi="Times New Roman" w:cs="Times New Roman"/>
                <w:sz w:val="24"/>
                <w:szCs w:val="24"/>
                <w:lang w:val="kk-KZ" w:eastAsia="ru-RU"/>
              </w:rPr>
              <w:t>Знание делового этикета;</w:t>
            </w:r>
          </w:p>
          <w:p w14:paraId="3182605E" w14:textId="77777777" w:rsidR="006666B1" w:rsidRDefault="009572D1">
            <w:pPr>
              <w:widowControl w:val="0"/>
              <w:numPr>
                <w:ilvl w:val="0"/>
                <w:numId w:val="4"/>
              </w:numPr>
              <w:spacing w:after="0"/>
              <w:contextualSpacing/>
              <w:rPr>
                <w:rFonts w:ascii="Times New Roman" w:eastAsia="Arial" w:hAnsi="Times New Roman" w:cs="Times New Roman"/>
                <w:sz w:val="24"/>
                <w:szCs w:val="24"/>
                <w:lang w:val="kk-KZ" w:eastAsia="ru-RU"/>
              </w:rPr>
            </w:pPr>
            <w:r>
              <w:rPr>
                <w:rFonts w:ascii="Times New Roman" w:eastAsia="Arial" w:hAnsi="Times New Roman" w:cs="Times New Roman"/>
                <w:sz w:val="24"/>
                <w:szCs w:val="24"/>
                <w:lang w:val="kk-KZ" w:eastAsia="ru-RU"/>
              </w:rPr>
              <w:t>Навыки организации различных учебных процессов;</w:t>
            </w:r>
          </w:p>
          <w:p w14:paraId="71B7B84F" w14:textId="77777777" w:rsidR="006666B1" w:rsidRDefault="009572D1">
            <w:pPr>
              <w:widowControl w:val="0"/>
              <w:numPr>
                <w:ilvl w:val="0"/>
                <w:numId w:val="4"/>
              </w:numPr>
              <w:spacing w:after="0"/>
              <w:contextualSpacing/>
              <w:rPr>
                <w:rFonts w:ascii="Times New Roman" w:eastAsia="Arial" w:hAnsi="Times New Roman" w:cs="Times New Roman"/>
                <w:sz w:val="24"/>
                <w:szCs w:val="24"/>
                <w:lang w:val="kk-KZ" w:eastAsia="ru-RU"/>
              </w:rPr>
            </w:pPr>
            <w:r>
              <w:rPr>
                <w:rFonts w:ascii="Times New Roman" w:eastAsia="Arial" w:hAnsi="Times New Roman" w:cs="Times New Roman"/>
                <w:sz w:val="24"/>
                <w:szCs w:val="24"/>
                <w:lang w:val="kk-KZ" w:eastAsia="ru-RU"/>
              </w:rPr>
              <w:t>Знание педагогики и психологии обучения.</w:t>
            </w:r>
          </w:p>
        </w:tc>
        <w:tc>
          <w:tcPr>
            <w:tcW w:w="7681" w:type="dxa"/>
          </w:tcPr>
          <w:p w14:paraId="30269773" w14:textId="77777777" w:rsidR="006666B1" w:rsidRDefault="006666B1">
            <w:pPr>
              <w:widowControl w:val="0"/>
              <w:numPr>
                <w:ilvl w:val="0"/>
                <w:numId w:val="4"/>
              </w:numPr>
              <w:spacing w:after="0"/>
              <w:contextualSpacing/>
              <w:rPr>
                <w:rFonts w:ascii="Times New Roman" w:eastAsia="Arial" w:hAnsi="Times New Roman" w:cs="Times New Roman"/>
                <w:sz w:val="24"/>
                <w:szCs w:val="24"/>
                <w:lang w:val="kk-KZ" w:eastAsia="ru-RU"/>
              </w:rPr>
            </w:pPr>
          </w:p>
        </w:tc>
      </w:tr>
      <w:tr w:rsidR="006666B1" w14:paraId="57ABB4FB" w14:textId="77777777">
        <w:trPr>
          <w:trHeight w:val="2067"/>
        </w:trPr>
        <w:tc>
          <w:tcPr>
            <w:tcW w:w="2978" w:type="dxa"/>
            <w:gridSpan w:val="2"/>
            <w:tcBorders>
              <w:top w:val="nil"/>
            </w:tcBorders>
            <w:shd w:val="clear" w:color="auto" w:fill="D6DBE1"/>
            <w:tcMar>
              <w:top w:w="215" w:type="dxa"/>
              <w:left w:w="215" w:type="dxa"/>
              <w:bottom w:w="215" w:type="dxa"/>
              <w:right w:w="215" w:type="dxa"/>
            </w:tcMar>
          </w:tcPr>
          <w:p w14:paraId="6095F377" w14:textId="77777777" w:rsidR="006666B1" w:rsidRDefault="009572D1">
            <w:pPr>
              <w:widowControl w:val="0"/>
              <w:spacing w:after="0"/>
              <w:contextualSpacing/>
              <w:jc w:val="right"/>
              <w:rPr>
                <w:rFonts w:ascii="Times New Roman" w:eastAsia="Arial" w:hAnsi="Times New Roman" w:cs="Times New Roman"/>
                <w:b/>
                <w:bCs/>
                <w:smallCaps/>
                <w:color w:val="262626"/>
                <w:spacing w:val="5"/>
                <w:sz w:val="24"/>
                <w:szCs w:val="24"/>
                <w:u w:val="single"/>
                <w:lang w:val="en-US" w:eastAsia="ru-RU"/>
              </w:rPr>
            </w:pPr>
            <w:r>
              <w:rPr>
                <w:rFonts w:ascii="Times New Roman" w:eastAsia="Arial" w:hAnsi="Times New Roman" w:cs="Times New Roman"/>
                <w:b/>
                <w:bCs/>
                <w:smallCaps/>
                <w:color w:val="262626"/>
                <w:spacing w:val="5"/>
                <w:sz w:val="24"/>
                <w:szCs w:val="24"/>
                <w:u w:val="single"/>
                <w:lang w:eastAsia="ru-RU"/>
              </w:rPr>
              <w:t xml:space="preserve">ДОПОЛНИТЕЛЬНАЯ ИНФОРМАЦИЯ: </w:t>
            </w:r>
          </w:p>
          <w:p w14:paraId="73AA0EA5" w14:textId="77777777" w:rsidR="006666B1" w:rsidRDefault="006666B1">
            <w:pPr>
              <w:widowControl w:val="0"/>
              <w:spacing w:after="0" w:line="240" w:lineRule="auto"/>
              <w:jc w:val="right"/>
              <w:outlineLvl w:val="0"/>
              <w:rPr>
                <w:rFonts w:ascii="Times New Roman" w:eastAsia="Arial" w:hAnsi="Times New Roman" w:cs="Times New Roman"/>
                <w:color w:val="741B47"/>
                <w:sz w:val="24"/>
                <w:szCs w:val="24"/>
                <w:lang w:eastAsia="ru-RU"/>
              </w:rPr>
            </w:pPr>
          </w:p>
        </w:tc>
        <w:tc>
          <w:tcPr>
            <w:tcW w:w="7681" w:type="dxa"/>
            <w:tcMar>
              <w:top w:w="215" w:type="dxa"/>
              <w:left w:w="215" w:type="dxa"/>
              <w:bottom w:w="215" w:type="dxa"/>
              <w:right w:w="215" w:type="dxa"/>
            </w:tcMar>
          </w:tcPr>
          <w:p w14:paraId="5E00B7CA" w14:textId="77777777" w:rsidR="006666B1" w:rsidRDefault="006666B1">
            <w:pPr>
              <w:widowControl w:val="0"/>
              <w:spacing w:after="0"/>
              <w:contextualSpacing/>
              <w:rPr>
                <w:rFonts w:ascii="Times New Roman" w:eastAsia="Arial" w:hAnsi="Times New Roman" w:cs="Times New Roman"/>
                <w:sz w:val="24"/>
                <w:szCs w:val="24"/>
                <w:lang w:eastAsia="ru-RU"/>
              </w:rPr>
            </w:pPr>
          </w:p>
          <w:p w14:paraId="5C97B725" w14:textId="77777777" w:rsidR="006666B1" w:rsidRDefault="009572D1">
            <w:pPr>
              <w:widowControl w:val="0"/>
              <w:numPr>
                <w:ilvl w:val="0"/>
                <w:numId w:val="4"/>
              </w:numPr>
              <w:spacing w:after="0"/>
              <w:contextualSpacing/>
              <w:rPr>
                <w:rFonts w:ascii="Times New Roman" w:eastAsia="Arial" w:hAnsi="Times New Roman" w:cs="Times New Roman"/>
                <w:sz w:val="24"/>
                <w:szCs w:val="24"/>
                <w:lang w:eastAsia="ru-RU"/>
              </w:rPr>
            </w:pPr>
            <w:r>
              <w:rPr>
                <w:rFonts w:ascii="Times New Roman" w:eastAsia="Arial" w:hAnsi="Times New Roman" w:cs="Times New Roman"/>
                <w:sz w:val="24"/>
                <w:szCs w:val="24"/>
                <w:lang w:eastAsia="ru-RU"/>
              </w:rPr>
              <w:t>Интерес: интерес к дискуссионным играм, к вождению, чтение книг в различных жанрах.</w:t>
            </w:r>
          </w:p>
          <w:p w14:paraId="4359DC76" w14:textId="77777777" w:rsidR="006666B1" w:rsidRDefault="006666B1">
            <w:pPr>
              <w:widowControl w:val="0"/>
              <w:spacing w:after="0"/>
              <w:ind w:left="720"/>
              <w:contextualSpacing/>
              <w:rPr>
                <w:rFonts w:ascii="Times New Roman" w:eastAsia="Arial" w:hAnsi="Times New Roman" w:cs="Times New Roman"/>
                <w:sz w:val="24"/>
                <w:szCs w:val="24"/>
                <w:lang w:eastAsia="ru-RU"/>
              </w:rPr>
            </w:pPr>
          </w:p>
        </w:tc>
        <w:tc>
          <w:tcPr>
            <w:tcW w:w="7681" w:type="dxa"/>
          </w:tcPr>
          <w:p w14:paraId="696B626C" w14:textId="77777777" w:rsidR="006666B1" w:rsidRDefault="006666B1">
            <w:pPr>
              <w:widowControl w:val="0"/>
              <w:numPr>
                <w:ilvl w:val="0"/>
                <w:numId w:val="4"/>
              </w:numPr>
              <w:spacing w:after="0"/>
              <w:contextualSpacing/>
              <w:rPr>
                <w:rFonts w:ascii="Times New Roman" w:eastAsia="Arial" w:hAnsi="Times New Roman" w:cs="Times New Roman"/>
                <w:sz w:val="24"/>
                <w:szCs w:val="24"/>
                <w:lang w:eastAsia="ru-RU"/>
              </w:rPr>
            </w:pPr>
          </w:p>
        </w:tc>
      </w:tr>
    </w:tbl>
    <w:p w14:paraId="714AE2AA" w14:textId="77777777" w:rsidR="006666B1" w:rsidRDefault="006666B1">
      <w:pPr>
        <w:ind w:left="-851"/>
        <w:rPr>
          <w:rFonts w:ascii="Times New Roman" w:hAnsi="Times New Roman" w:cs="Times New Roman"/>
          <w:sz w:val="24"/>
          <w:szCs w:val="24"/>
          <w:lang w:val="kk-KZ"/>
        </w:rPr>
      </w:pPr>
    </w:p>
    <w:p w14:paraId="60E679A9" w14:textId="77777777" w:rsidR="006666B1" w:rsidRDefault="006666B1">
      <w:pPr>
        <w:ind w:left="-851"/>
        <w:rPr>
          <w:rFonts w:ascii="Times New Roman" w:hAnsi="Times New Roman" w:cs="Times New Roman"/>
          <w:sz w:val="24"/>
          <w:szCs w:val="24"/>
          <w:lang w:val="kk-KZ"/>
        </w:rPr>
      </w:pPr>
    </w:p>
    <w:p w14:paraId="04D62370" w14:textId="77777777" w:rsidR="006666B1" w:rsidRDefault="006666B1">
      <w:pPr>
        <w:ind w:left="-851"/>
        <w:rPr>
          <w:rFonts w:ascii="Times New Roman" w:hAnsi="Times New Roman" w:cs="Times New Roman"/>
          <w:sz w:val="24"/>
          <w:szCs w:val="24"/>
          <w:lang w:val="kk-KZ"/>
        </w:rPr>
      </w:pPr>
    </w:p>
    <w:p w14:paraId="261A2767" w14:textId="77777777" w:rsidR="006666B1" w:rsidRDefault="006666B1">
      <w:pPr>
        <w:ind w:left="-851"/>
        <w:rPr>
          <w:rFonts w:ascii="Times New Roman" w:hAnsi="Times New Roman" w:cs="Times New Roman"/>
          <w:sz w:val="24"/>
          <w:szCs w:val="24"/>
          <w:lang w:val="kk-KZ"/>
        </w:rPr>
      </w:pPr>
    </w:p>
    <w:p w14:paraId="5466583C" w14:textId="77777777" w:rsidR="006666B1" w:rsidRDefault="006666B1">
      <w:pPr>
        <w:ind w:left="-851"/>
        <w:rPr>
          <w:rFonts w:ascii="Times New Roman" w:hAnsi="Times New Roman" w:cs="Times New Roman"/>
          <w:sz w:val="24"/>
          <w:szCs w:val="24"/>
          <w:lang w:val="kk-KZ"/>
        </w:rPr>
      </w:pPr>
    </w:p>
    <w:p w14:paraId="7553CA03" w14:textId="77777777" w:rsidR="006666B1" w:rsidRDefault="006666B1">
      <w:pPr>
        <w:ind w:left="-851"/>
        <w:rPr>
          <w:rFonts w:ascii="Times New Roman" w:hAnsi="Times New Roman" w:cs="Times New Roman"/>
          <w:sz w:val="24"/>
          <w:szCs w:val="24"/>
          <w:lang w:val="kk-KZ"/>
        </w:rPr>
      </w:pPr>
    </w:p>
    <w:p w14:paraId="2A79DB96" w14:textId="77777777" w:rsidR="006666B1" w:rsidRDefault="006666B1">
      <w:pPr>
        <w:ind w:left="-851"/>
        <w:rPr>
          <w:rFonts w:ascii="Times New Roman" w:hAnsi="Times New Roman" w:cs="Times New Roman"/>
          <w:sz w:val="24"/>
          <w:szCs w:val="24"/>
          <w:lang w:val="kk-KZ"/>
        </w:rPr>
      </w:pPr>
    </w:p>
    <w:p w14:paraId="1FE9E522" w14:textId="77777777" w:rsidR="006666B1" w:rsidRDefault="006666B1">
      <w:pPr>
        <w:ind w:left="-851"/>
        <w:rPr>
          <w:rFonts w:ascii="Times New Roman" w:hAnsi="Times New Roman" w:cs="Times New Roman"/>
          <w:sz w:val="24"/>
          <w:szCs w:val="24"/>
          <w:lang w:val="kk-KZ"/>
        </w:rPr>
      </w:pPr>
    </w:p>
    <w:p w14:paraId="6B080272" w14:textId="77777777" w:rsidR="006666B1" w:rsidRDefault="006666B1">
      <w:pPr>
        <w:ind w:left="-851"/>
        <w:rPr>
          <w:rFonts w:ascii="Times New Roman" w:hAnsi="Times New Roman" w:cs="Times New Roman"/>
          <w:sz w:val="24"/>
          <w:szCs w:val="24"/>
          <w:lang w:val="kk-KZ"/>
        </w:rPr>
      </w:pPr>
    </w:p>
    <w:p w14:paraId="2D52B8FD" w14:textId="77777777" w:rsidR="006666B1" w:rsidRDefault="006666B1">
      <w:pPr>
        <w:ind w:left="-851"/>
        <w:rPr>
          <w:rFonts w:ascii="Times New Roman" w:hAnsi="Times New Roman" w:cs="Times New Roman"/>
          <w:sz w:val="24"/>
          <w:szCs w:val="24"/>
          <w:lang w:val="kk-KZ"/>
        </w:rPr>
      </w:pPr>
    </w:p>
    <w:p w14:paraId="598F9933" w14:textId="77777777" w:rsidR="006666B1" w:rsidRDefault="006666B1">
      <w:pPr>
        <w:rPr>
          <w:rFonts w:ascii="Times New Roman" w:hAnsi="Times New Roman" w:cs="Times New Roman"/>
          <w:sz w:val="24"/>
          <w:szCs w:val="24"/>
          <w:lang w:val="kk-KZ"/>
        </w:rPr>
      </w:pPr>
    </w:p>
    <w:p w14:paraId="74F52AD1" w14:textId="77777777" w:rsidR="006666B1" w:rsidRDefault="006666B1">
      <w:pPr>
        <w:rPr>
          <w:rFonts w:ascii="Times New Roman" w:hAnsi="Times New Roman" w:cs="Times New Roman"/>
          <w:sz w:val="24"/>
          <w:szCs w:val="24"/>
          <w:lang w:val="kk-KZ"/>
        </w:rPr>
      </w:pPr>
    </w:p>
    <w:tbl>
      <w:tblPr>
        <w:tblpPr w:leftFromText="180" w:rightFromText="180" w:vertAnchor="page" w:horzAnchor="page" w:tblpX="857" w:tblpY="676"/>
        <w:tblW w:w="10745" w:type="dxa"/>
        <w:tblBorders>
          <w:top w:val="single" w:sz="8" w:space="0" w:color="FFFFFF"/>
          <w:left w:val="single" w:sz="8" w:space="0" w:color="FFFFFF"/>
          <w:bottom w:val="single" w:sz="8" w:space="0" w:color="FFFFFF"/>
          <w:right w:val="single" w:sz="8" w:space="0" w:color="FFFFFF"/>
          <w:insideH w:val="single" w:sz="8" w:space="0" w:color="FFFFFF"/>
          <w:insideV w:val="single" w:sz="8" w:space="0" w:color="FFFFFF"/>
        </w:tblBorders>
        <w:tblLayout w:type="fixed"/>
        <w:tblLook w:val="0600" w:firstRow="0" w:lastRow="0" w:firstColumn="0" w:lastColumn="0" w:noHBand="1" w:noVBand="1"/>
      </w:tblPr>
      <w:tblGrid>
        <w:gridCol w:w="3050"/>
        <w:gridCol w:w="7695"/>
      </w:tblGrid>
      <w:tr w:rsidR="006666B1" w:rsidRPr="0011679B" w14:paraId="285C8FC2" w14:textId="77777777">
        <w:trPr>
          <w:trHeight w:val="3875"/>
        </w:trPr>
        <w:tc>
          <w:tcPr>
            <w:tcW w:w="3046" w:type="dxa"/>
            <w:tcBorders>
              <w:top w:val="nil"/>
              <w:left w:val="single" w:sz="8" w:space="0" w:color="FFFFFF"/>
              <w:right w:val="single" w:sz="8" w:space="0" w:color="FFFFFF"/>
            </w:tcBorders>
            <w:shd w:val="clear" w:color="auto" w:fill="D6DBE1"/>
            <w:tcMar>
              <w:top w:w="215" w:type="dxa"/>
              <w:left w:w="215" w:type="dxa"/>
              <w:bottom w:w="215" w:type="dxa"/>
              <w:right w:w="215" w:type="dxa"/>
            </w:tcMar>
          </w:tcPr>
          <w:p w14:paraId="7C788657" w14:textId="77777777" w:rsidR="006666B1" w:rsidRDefault="009572D1">
            <w:pPr>
              <w:widowControl w:val="0"/>
              <w:tabs>
                <w:tab w:val="left" w:pos="1230"/>
              </w:tabs>
              <w:spacing w:after="0"/>
              <w:ind w:left="284" w:hanging="284"/>
              <w:contextualSpacing/>
              <w:jc w:val="center"/>
              <w:rPr>
                <w:rFonts w:ascii="Times New Roman" w:eastAsia="Arial" w:hAnsi="Times New Roman" w:cs="Times New Roman"/>
                <w:b/>
                <w:bCs/>
                <w:smallCaps/>
                <w:color w:val="262626"/>
                <w:spacing w:val="5"/>
                <w:sz w:val="24"/>
                <w:szCs w:val="24"/>
                <w:u w:val="single"/>
                <w:lang w:eastAsia="ru-RU"/>
              </w:rPr>
            </w:pPr>
            <w:r>
              <w:rPr>
                <w:noProof/>
                <w:lang w:eastAsia="ru-RU"/>
              </w:rPr>
              <w:drawing>
                <wp:inline distT="0" distB="0" distL="0" distR="0" wp14:anchorId="70673551" wp14:editId="4FA88743">
                  <wp:extent cx="1556532" cy="2074080"/>
                  <wp:effectExtent l="0" t="0" r="5715" b="0"/>
                  <wp:docPr id="1028" name="Image1"/>
                  <wp:cNvGraphicFramePr>
                    <a:graphicFrameLocks xmlns:a="http://schemas.openxmlformats.org/drawingml/2006/main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028" name="Image1"/>
                          <pic:cNvPicPr/>
                        </pic:nvPicPr>
                        <pic:blipFill>
                          <a:blip r:embed="rId7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556532" cy="2074080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7695" w:type="dxa"/>
            <w:tcBorders>
              <w:top w:val="single" w:sz="8" w:space="0" w:color="FFFFFF"/>
              <w:left w:val="single" w:sz="8" w:space="0" w:color="FFFFFF"/>
              <w:right w:val="single" w:sz="8" w:space="0" w:color="FFFFFF"/>
            </w:tcBorders>
            <w:tcMar>
              <w:top w:w="215" w:type="dxa"/>
              <w:left w:w="215" w:type="dxa"/>
              <w:bottom w:w="215" w:type="dxa"/>
              <w:right w:w="215" w:type="dxa"/>
            </w:tcMar>
          </w:tcPr>
          <w:p w14:paraId="36C69F88" w14:textId="5E17D112" w:rsidR="006666B1" w:rsidRPr="001E0EFD" w:rsidRDefault="001E0EFD">
            <w:pPr>
              <w:widowControl w:val="0"/>
              <w:spacing w:after="0"/>
              <w:contextualSpacing/>
              <w:rPr>
                <w:rFonts w:ascii="Times New Roman" w:eastAsia="Arial" w:hAnsi="Times New Roman" w:cs="Times New Roman"/>
                <w:b/>
                <w:iCs/>
                <w:color w:val="404040"/>
                <w:sz w:val="24"/>
                <w:szCs w:val="24"/>
                <w:lang w:val="en-GB" w:eastAsia="ru-RU"/>
              </w:rPr>
            </w:pPr>
            <w:proofErr w:type="spellStart"/>
            <w:r>
              <w:rPr>
                <w:rFonts w:ascii="Times New Roman" w:eastAsia="Arial" w:hAnsi="Times New Roman" w:cs="Times New Roman"/>
                <w:b/>
                <w:iCs/>
                <w:color w:val="404040"/>
                <w:sz w:val="24"/>
                <w:szCs w:val="24"/>
                <w:lang w:val="en-GB" w:eastAsia="ru-RU"/>
              </w:rPr>
              <w:t>Kurmangali</w:t>
            </w:r>
            <w:proofErr w:type="spellEnd"/>
            <w:r>
              <w:rPr>
                <w:rFonts w:ascii="Times New Roman" w:eastAsia="Arial" w:hAnsi="Times New Roman" w:cs="Times New Roman"/>
                <w:b/>
                <w:iCs/>
                <w:color w:val="404040"/>
                <w:sz w:val="24"/>
                <w:szCs w:val="24"/>
                <w:lang w:val="en-GB" w:eastAsia="ru-RU"/>
              </w:rPr>
              <w:t xml:space="preserve"> </w:t>
            </w:r>
            <w:proofErr w:type="spellStart"/>
            <w:r>
              <w:rPr>
                <w:rFonts w:ascii="Times New Roman" w:eastAsia="Arial" w:hAnsi="Times New Roman" w:cs="Times New Roman"/>
                <w:b/>
                <w:iCs/>
                <w:color w:val="404040"/>
                <w:sz w:val="24"/>
                <w:szCs w:val="24"/>
                <w:lang w:val="en-GB" w:eastAsia="ru-RU"/>
              </w:rPr>
              <w:t>Aman</w:t>
            </w:r>
            <w:proofErr w:type="spellEnd"/>
          </w:p>
          <w:p w14:paraId="7CE2FBD8" w14:textId="77777777" w:rsidR="006666B1" w:rsidRDefault="006666B1">
            <w:pPr>
              <w:widowControl w:val="0"/>
              <w:spacing w:after="0"/>
              <w:contextualSpacing/>
              <w:rPr>
                <w:rFonts w:ascii="Arial" w:eastAsia="Arial" w:hAnsi="Arial" w:cs="Arial"/>
                <w:color w:val="666666"/>
                <w:sz w:val="20"/>
                <w:szCs w:val="20"/>
                <w:lang w:val="en-US" w:eastAsia="ru-RU"/>
              </w:rPr>
            </w:pPr>
          </w:p>
          <w:p w14:paraId="2AE48CB3" w14:textId="77777777" w:rsidR="006666B1" w:rsidRDefault="009572D1">
            <w:pPr>
              <w:widowControl w:val="0"/>
              <w:spacing w:after="0" w:line="360" w:lineRule="auto"/>
              <w:outlineLvl w:val="1"/>
              <w:rPr>
                <w:rFonts w:ascii="Times New Roman" w:eastAsia="Arial" w:hAnsi="Times New Roman" w:cs="Times New Roman"/>
                <w:b/>
                <w:color w:val="313A43"/>
                <w:sz w:val="24"/>
                <w:szCs w:val="24"/>
                <w:lang w:val="kk-KZ" w:eastAsia="ru-RU"/>
              </w:rPr>
            </w:pPr>
            <w:r>
              <w:rPr>
                <w:rFonts w:ascii="Times New Roman" w:eastAsia="Arial" w:hAnsi="Times New Roman" w:cs="Times New Roman"/>
                <w:b/>
                <w:color w:val="313A43"/>
                <w:sz w:val="24"/>
                <w:szCs w:val="24"/>
                <w:lang w:val="kk-KZ" w:eastAsia="ru-RU"/>
              </w:rPr>
              <w:t>Teacher</w:t>
            </w:r>
          </w:p>
          <w:p w14:paraId="1CF672D7" w14:textId="77777777" w:rsidR="006666B1" w:rsidRDefault="009572D1">
            <w:pPr>
              <w:widowControl w:val="0"/>
              <w:spacing w:after="0" w:line="240" w:lineRule="auto"/>
              <w:outlineLvl w:val="1"/>
              <w:rPr>
                <w:rFonts w:ascii="Times New Roman" w:eastAsia="Arial" w:hAnsi="Times New Roman" w:cs="Times New Roman"/>
                <w:color w:val="313A43"/>
                <w:sz w:val="24"/>
                <w:szCs w:val="24"/>
                <w:lang w:val="en-US" w:eastAsia="ru-RU"/>
              </w:rPr>
            </w:pPr>
            <w:r>
              <w:rPr>
                <w:rFonts w:ascii="Times New Roman" w:eastAsia="Arial" w:hAnsi="Times New Roman" w:cs="Times New Roman"/>
                <w:color w:val="313A43"/>
                <w:sz w:val="24"/>
                <w:szCs w:val="24"/>
                <w:lang w:val="en-US" w:eastAsia="ru-RU"/>
              </w:rPr>
              <w:t>E</w:t>
            </w:r>
            <w:r>
              <w:rPr>
                <w:rFonts w:ascii="Times New Roman" w:eastAsia="Arial" w:hAnsi="Times New Roman" w:cs="Times New Roman"/>
                <w:color w:val="313A43"/>
                <w:sz w:val="24"/>
                <w:szCs w:val="24"/>
                <w:lang w:val="kk-KZ" w:eastAsia="ru-RU"/>
              </w:rPr>
              <w:t>ducation:</w:t>
            </w:r>
            <w:r>
              <w:rPr>
                <w:lang w:val="en-US"/>
              </w:rPr>
              <w:t xml:space="preserve"> </w:t>
            </w:r>
            <w:r>
              <w:rPr>
                <w:rFonts w:ascii="Times New Roman" w:eastAsia="Arial" w:hAnsi="Times New Roman" w:cs="Times New Roman"/>
                <w:color w:val="313A43"/>
                <w:sz w:val="24"/>
                <w:szCs w:val="24"/>
                <w:lang w:val="kk-KZ" w:eastAsia="ru-RU"/>
              </w:rPr>
              <w:t xml:space="preserve">Taldykorgan, Zhetysu University named after Ilyas Zhansugurov, Faculty of Physical Education and Arts, Specialty in Initial Military Training and Physical Education, 6B01408 – Initial Military Training and Physical Education </w:t>
            </w:r>
          </w:p>
          <w:p w14:paraId="35A06458" w14:textId="77777777" w:rsidR="006666B1" w:rsidRPr="00EE3D54" w:rsidRDefault="009572D1">
            <w:pPr>
              <w:widowControl w:val="0"/>
              <w:spacing w:after="0" w:line="240" w:lineRule="auto"/>
              <w:outlineLvl w:val="1"/>
              <w:rPr>
                <w:rFonts w:ascii="Times New Roman" w:eastAsia="Arial" w:hAnsi="Times New Roman" w:cs="Times New Roman"/>
                <w:color w:val="313A43"/>
                <w:sz w:val="24"/>
                <w:szCs w:val="24"/>
                <w:lang w:val="kk-KZ" w:eastAsia="ru-RU"/>
              </w:rPr>
            </w:pPr>
            <w:r>
              <w:rPr>
                <w:rFonts w:ascii="Times New Roman" w:eastAsia="Arial" w:hAnsi="Times New Roman" w:cs="Times New Roman"/>
                <w:color w:val="313A43"/>
                <w:sz w:val="24"/>
                <w:szCs w:val="24"/>
                <w:lang w:val="kk-KZ" w:eastAsia="ru-RU"/>
              </w:rPr>
              <w:t xml:space="preserve">Date of birth: </w:t>
            </w:r>
            <w:r w:rsidR="000A4F99" w:rsidRPr="000A4F99">
              <w:rPr>
                <w:rFonts w:ascii="Times New Roman" w:eastAsia="Arial" w:hAnsi="Times New Roman" w:cs="Times New Roman"/>
                <w:color w:val="313A43"/>
                <w:sz w:val="24"/>
                <w:szCs w:val="24"/>
                <w:lang w:val="kk-KZ" w:eastAsia="ru-RU"/>
              </w:rPr>
              <w:t>14.03.2005</w:t>
            </w:r>
          </w:p>
          <w:p w14:paraId="65364D52" w14:textId="77777777" w:rsidR="006666B1" w:rsidRPr="00781649" w:rsidRDefault="009572D1">
            <w:pPr>
              <w:widowControl w:val="0"/>
              <w:spacing w:after="0" w:line="240" w:lineRule="auto"/>
              <w:outlineLvl w:val="1"/>
              <w:rPr>
                <w:lang w:val="kk-KZ"/>
              </w:rPr>
            </w:pPr>
            <w:r>
              <w:rPr>
                <w:rFonts w:ascii="Times New Roman" w:eastAsia="Arial" w:hAnsi="Times New Roman" w:cs="Times New Roman"/>
                <w:color w:val="313A43"/>
                <w:sz w:val="24"/>
                <w:szCs w:val="24"/>
                <w:lang w:val="kk-KZ" w:eastAsia="ru-RU"/>
              </w:rPr>
              <w:t xml:space="preserve">City: </w:t>
            </w:r>
            <w:r w:rsidR="000A4F99" w:rsidRPr="000A4F99">
              <w:rPr>
                <w:rFonts w:ascii="Times New Roman" w:eastAsia="Arial" w:hAnsi="Times New Roman" w:cs="Times New Roman"/>
                <w:color w:val="313A43"/>
                <w:sz w:val="24"/>
                <w:szCs w:val="24"/>
                <w:lang w:val="kk-KZ" w:eastAsia="ru-RU"/>
              </w:rPr>
              <w:t>Zhetysu Region, Alakol District</w:t>
            </w:r>
          </w:p>
          <w:p w14:paraId="6F413C52" w14:textId="77777777" w:rsidR="006666B1" w:rsidRDefault="009572D1">
            <w:pPr>
              <w:widowControl w:val="0"/>
              <w:spacing w:after="0" w:line="240" w:lineRule="auto"/>
              <w:outlineLvl w:val="1"/>
              <w:rPr>
                <w:rFonts w:ascii="Times New Roman" w:eastAsia="Arial" w:hAnsi="Times New Roman" w:cs="Times New Roman"/>
                <w:color w:val="313A43"/>
                <w:sz w:val="24"/>
                <w:szCs w:val="24"/>
                <w:lang w:val="kk-KZ" w:eastAsia="ru-RU"/>
              </w:rPr>
            </w:pPr>
            <w:r>
              <w:rPr>
                <w:rFonts w:ascii="Times New Roman" w:eastAsia="Arial" w:hAnsi="Times New Roman" w:cs="Times New Roman"/>
                <w:color w:val="313A43"/>
                <w:sz w:val="24"/>
                <w:szCs w:val="24"/>
                <w:lang w:val="kk-KZ" w:eastAsia="ru-RU"/>
              </w:rPr>
              <w:t xml:space="preserve">status: </w:t>
            </w:r>
            <w:r>
              <w:rPr>
                <w:lang w:val="en-US"/>
              </w:rPr>
              <w:t xml:space="preserve"> unmarried </w:t>
            </w:r>
          </w:p>
          <w:p w14:paraId="34B40775" w14:textId="550ECAC6" w:rsidR="006666B1" w:rsidRPr="000B126F" w:rsidRDefault="00781649">
            <w:pPr>
              <w:widowControl w:val="0"/>
              <w:spacing w:after="0" w:line="240" w:lineRule="auto"/>
              <w:outlineLvl w:val="1"/>
              <w:rPr>
                <w:rFonts w:ascii="Times New Roman" w:eastAsia="Arial" w:hAnsi="Times New Roman" w:cs="Times New Roman"/>
                <w:color w:val="313A43"/>
                <w:sz w:val="24"/>
                <w:szCs w:val="24"/>
                <w:lang w:val="en-GB" w:eastAsia="ru-RU"/>
              </w:rPr>
            </w:pPr>
            <w:r>
              <w:rPr>
                <w:rFonts w:ascii="Times New Roman" w:eastAsia="Arial" w:hAnsi="Times New Roman" w:cs="Times New Roman"/>
                <w:color w:val="313A43"/>
                <w:sz w:val="24"/>
                <w:szCs w:val="24"/>
                <w:lang w:val="kk-KZ" w:eastAsia="ru-RU"/>
              </w:rPr>
              <w:t>Phone:</w:t>
            </w:r>
            <w:r w:rsidR="000A4F99" w:rsidRPr="000A4F99">
              <w:rPr>
                <w:rFonts w:ascii="Times New Roman" w:eastAsia="Arial" w:hAnsi="Times New Roman" w:cs="Times New Roman"/>
                <w:color w:val="313A43"/>
                <w:sz w:val="24"/>
                <w:szCs w:val="24"/>
                <w:lang w:val="kk-KZ" w:eastAsia="ru-RU"/>
              </w:rPr>
              <w:t>+7 777 023 35</w:t>
            </w:r>
            <w:r w:rsidR="000B126F">
              <w:rPr>
                <w:rFonts w:ascii="Times New Roman" w:eastAsia="Arial" w:hAnsi="Times New Roman" w:cs="Times New Roman"/>
                <w:color w:val="313A43"/>
                <w:sz w:val="24"/>
                <w:szCs w:val="24"/>
                <w:lang w:val="en-GB" w:eastAsia="ru-RU"/>
              </w:rPr>
              <w:t>87</w:t>
            </w:r>
          </w:p>
          <w:p w14:paraId="798EDC1B" w14:textId="4705F301" w:rsidR="006666B1" w:rsidRPr="000B126F" w:rsidRDefault="009572D1">
            <w:pPr>
              <w:widowControl w:val="0"/>
              <w:spacing w:after="0" w:line="240" w:lineRule="auto"/>
              <w:outlineLvl w:val="1"/>
              <w:rPr>
                <w:lang w:val="en-GB"/>
              </w:rPr>
            </w:pPr>
            <w:r>
              <w:rPr>
                <w:rFonts w:ascii="Times New Roman" w:eastAsia="Arial" w:hAnsi="Times New Roman" w:cs="Times New Roman"/>
                <w:color w:val="313A43"/>
                <w:sz w:val="24"/>
                <w:szCs w:val="24"/>
                <w:lang w:val="kk-KZ" w:eastAsia="ru-RU"/>
              </w:rPr>
              <w:t xml:space="preserve">Email: </w:t>
            </w:r>
            <w:r w:rsidR="000B126F" w:rsidRPr="000B126F">
              <w:rPr>
                <w:rFonts w:ascii="Times New Roman" w:eastAsia="Arial" w:hAnsi="Times New Roman" w:cs="Times New Roman"/>
                <w:color w:val="313A43"/>
                <w:sz w:val="24"/>
                <w:szCs w:val="24"/>
                <w:lang w:val="kk-KZ" w:eastAsia="ru-RU"/>
              </w:rPr>
              <w:t>kurmangalyaman@gmail.com</w:t>
            </w:r>
          </w:p>
          <w:p w14:paraId="789EF862" w14:textId="77777777" w:rsidR="006666B1" w:rsidRDefault="006666B1">
            <w:pPr>
              <w:widowControl w:val="0"/>
              <w:spacing w:after="0" w:line="240" w:lineRule="auto"/>
              <w:outlineLvl w:val="1"/>
              <w:rPr>
                <w:rFonts w:ascii="Times New Roman" w:eastAsia="Arial" w:hAnsi="Times New Roman" w:cs="Times New Roman"/>
                <w:color w:val="313A43"/>
                <w:sz w:val="24"/>
                <w:szCs w:val="24"/>
                <w:lang w:val="en-US" w:eastAsia="ru-RU"/>
              </w:rPr>
            </w:pPr>
          </w:p>
          <w:p w14:paraId="05ABBC1E" w14:textId="77777777" w:rsidR="006666B1" w:rsidRDefault="006666B1">
            <w:pPr>
              <w:widowControl w:val="0"/>
              <w:spacing w:after="0"/>
              <w:outlineLvl w:val="1"/>
              <w:rPr>
                <w:rFonts w:ascii="Times New Roman" w:eastAsia="Arial" w:hAnsi="Times New Roman" w:cs="Times New Roman"/>
                <w:b/>
                <w:color w:val="313A43"/>
                <w:sz w:val="24"/>
                <w:szCs w:val="24"/>
                <w:lang w:val="kk-KZ" w:eastAsia="ru-RU"/>
              </w:rPr>
            </w:pPr>
          </w:p>
        </w:tc>
      </w:tr>
      <w:tr w:rsidR="006666B1" w:rsidRPr="0011679B" w14:paraId="36449420" w14:textId="77777777">
        <w:tc>
          <w:tcPr>
            <w:tcW w:w="3050" w:type="dxa"/>
            <w:shd w:val="clear" w:color="auto" w:fill="D6DBE1"/>
            <w:tcMar>
              <w:top w:w="215" w:type="dxa"/>
              <w:left w:w="215" w:type="dxa"/>
              <w:bottom w:w="215" w:type="dxa"/>
              <w:right w:w="215" w:type="dxa"/>
            </w:tcMar>
          </w:tcPr>
          <w:p w14:paraId="0203DC8C" w14:textId="77777777" w:rsidR="006666B1" w:rsidRDefault="006666B1">
            <w:pPr>
              <w:widowControl w:val="0"/>
              <w:tabs>
                <w:tab w:val="left" w:pos="1230"/>
              </w:tabs>
              <w:spacing w:after="0"/>
              <w:jc w:val="right"/>
              <w:outlineLvl w:val="0"/>
              <w:rPr>
                <w:rFonts w:ascii="Times New Roman" w:eastAsia="Arial" w:hAnsi="Times New Roman" w:cs="Times New Roman"/>
                <w:b/>
                <w:bCs/>
                <w:smallCaps/>
                <w:spacing w:val="5"/>
                <w:sz w:val="24"/>
                <w:szCs w:val="24"/>
                <w:u w:val="single"/>
                <w:lang w:val="en-US" w:eastAsia="ru-RU"/>
              </w:rPr>
            </w:pPr>
          </w:p>
          <w:p w14:paraId="69309CE1" w14:textId="77777777" w:rsidR="006666B1" w:rsidRDefault="009572D1">
            <w:pPr>
              <w:widowControl w:val="0"/>
              <w:tabs>
                <w:tab w:val="left" w:pos="1230"/>
              </w:tabs>
              <w:spacing w:after="0"/>
              <w:jc w:val="right"/>
              <w:outlineLvl w:val="0"/>
              <w:rPr>
                <w:rFonts w:ascii="Times New Roman" w:eastAsia="Arial" w:hAnsi="Times New Roman" w:cs="Times New Roman"/>
                <w:b/>
                <w:bCs/>
                <w:smallCaps/>
                <w:spacing w:val="5"/>
                <w:sz w:val="24"/>
                <w:szCs w:val="24"/>
                <w:u w:val="single"/>
                <w:lang w:val="en-US" w:eastAsia="ru-RU"/>
              </w:rPr>
            </w:pPr>
            <w:r>
              <w:rPr>
                <w:rFonts w:ascii="Times New Roman" w:eastAsia="Arial" w:hAnsi="Times New Roman" w:cs="Times New Roman"/>
                <w:b/>
                <w:bCs/>
                <w:smallCaps/>
                <w:spacing w:val="5"/>
                <w:sz w:val="24"/>
                <w:szCs w:val="24"/>
                <w:u w:val="single"/>
                <w:lang w:val="kk-KZ" w:eastAsia="ru-RU"/>
              </w:rPr>
              <w:t xml:space="preserve">WORK EXPERIENCE TRAINING PRACTICE </w:t>
            </w:r>
          </w:p>
        </w:tc>
        <w:tc>
          <w:tcPr>
            <w:tcW w:w="7695" w:type="dxa"/>
            <w:tcMar>
              <w:top w:w="215" w:type="dxa"/>
              <w:left w:w="215" w:type="dxa"/>
              <w:bottom w:w="215" w:type="dxa"/>
              <w:right w:w="215" w:type="dxa"/>
            </w:tcMar>
          </w:tcPr>
          <w:p w14:paraId="08FF6286" w14:textId="77777777" w:rsidR="006666B1" w:rsidRDefault="009572D1">
            <w:pPr>
              <w:widowControl w:val="0"/>
              <w:spacing w:after="120" w:line="240" w:lineRule="auto"/>
              <w:outlineLvl w:val="1"/>
              <w:rPr>
                <w:rFonts w:ascii="Times New Roman" w:eastAsia="Arial" w:hAnsi="Times New Roman" w:cs="Times New Roman"/>
                <w:b/>
                <w:sz w:val="24"/>
                <w:szCs w:val="24"/>
                <w:lang w:val="en-GB" w:eastAsia="ru-RU"/>
              </w:rPr>
            </w:pPr>
            <w:r>
              <w:rPr>
                <w:rFonts w:ascii="Times New Roman" w:eastAsia="Arial" w:hAnsi="Times New Roman" w:cs="Times New Roman"/>
                <w:b/>
                <w:sz w:val="24"/>
                <w:szCs w:val="24"/>
                <w:lang w:val="en-US" w:eastAsia="ru-RU"/>
              </w:rPr>
              <w:t xml:space="preserve">Initial Military Training and Physical Education </w:t>
            </w:r>
            <w:r>
              <w:rPr>
                <w:rFonts w:ascii="Times New Roman" w:eastAsia="Arial" w:hAnsi="Times New Roman" w:cs="Times New Roman"/>
                <w:b/>
                <w:sz w:val="24"/>
                <w:szCs w:val="24"/>
                <w:lang w:val="kk-KZ" w:eastAsia="ru-RU"/>
              </w:rPr>
              <w:t xml:space="preserve"> teacher</w:t>
            </w:r>
            <w:r>
              <w:rPr>
                <w:lang w:val="en-US"/>
              </w:rPr>
              <w:t xml:space="preserve"> </w:t>
            </w:r>
          </w:p>
          <w:p w14:paraId="48735FAF" w14:textId="77777777" w:rsidR="006666B1" w:rsidRDefault="009572D1">
            <w:pPr>
              <w:widowControl w:val="0"/>
              <w:spacing w:after="0" w:line="240" w:lineRule="auto"/>
              <w:outlineLvl w:val="2"/>
              <w:rPr>
                <w:rFonts w:ascii="Times New Roman" w:eastAsia="Arial" w:hAnsi="Times New Roman" w:cs="Times New Roman"/>
                <w:color w:val="404040"/>
                <w:sz w:val="24"/>
                <w:szCs w:val="24"/>
                <w:lang w:val="en-GB" w:eastAsia="ru-RU"/>
              </w:rPr>
            </w:pPr>
            <w:r>
              <w:rPr>
                <w:rFonts w:ascii="Times New Roman" w:eastAsia="Arial" w:hAnsi="Times New Roman" w:cs="Times New Roman"/>
                <w:color w:val="404040"/>
                <w:sz w:val="24"/>
                <w:szCs w:val="24"/>
                <w:lang w:val="kk-KZ" w:eastAsia="ru-RU"/>
              </w:rPr>
              <w:t>January 202</w:t>
            </w:r>
            <w:r>
              <w:rPr>
                <w:rFonts w:ascii="Times New Roman" w:eastAsia="Arial" w:hAnsi="Times New Roman" w:cs="Times New Roman"/>
                <w:color w:val="404040"/>
                <w:sz w:val="24"/>
                <w:szCs w:val="24"/>
                <w:lang w:val="en-GB" w:eastAsia="ru-RU"/>
              </w:rPr>
              <w:t>4</w:t>
            </w:r>
            <w:r>
              <w:rPr>
                <w:rFonts w:ascii="Times New Roman" w:eastAsia="Arial" w:hAnsi="Times New Roman" w:cs="Times New Roman"/>
                <w:color w:val="404040"/>
                <w:sz w:val="24"/>
                <w:szCs w:val="24"/>
                <w:lang w:val="kk-KZ" w:eastAsia="ru-RU"/>
              </w:rPr>
              <w:t xml:space="preserve"> - </w:t>
            </w:r>
            <w:r>
              <w:rPr>
                <w:rFonts w:ascii="Times New Roman" w:eastAsia="Arial" w:hAnsi="Times New Roman" w:cs="Times New Roman"/>
                <w:color w:val="404040"/>
                <w:sz w:val="24"/>
                <w:szCs w:val="24"/>
                <w:lang w:val="en-US" w:eastAsia="ru-RU"/>
              </w:rPr>
              <w:t xml:space="preserve"> February </w:t>
            </w:r>
            <w:r>
              <w:rPr>
                <w:rFonts w:ascii="Times New Roman" w:eastAsia="Arial" w:hAnsi="Times New Roman" w:cs="Times New Roman"/>
                <w:color w:val="404040"/>
                <w:sz w:val="24"/>
                <w:szCs w:val="24"/>
                <w:lang w:val="kk-KZ" w:eastAsia="ru-RU"/>
              </w:rPr>
              <w:t>202</w:t>
            </w:r>
            <w:r>
              <w:rPr>
                <w:rFonts w:ascii="Times New Roman" w:eastAsia="Arial" w:hAnsi="Times New Roman" w:cs="Times New Roman"/>
                <w:color w:val="404040"/>
                <w:sz w:val="24"/>
                <w:szCs w:val="24"/>
                <w:lang w:val="en-GB" w:eastAsia="ru-RU"/>
              </w:rPr>
              <w:t>4</w:t>
            </w:r>
          </w:p>
          <w:p w14:paraId="0D2A8E79" w14:textId="77777777" w:rsidR="006666B1" w:rsidRPr="000A4F99" w:rsidRDefault="00EE499C" w:rsidP="003E60D8">
            <w:pPr>
              <w:rPr>
                <w:rFonts w:ascii="Times New Roman" w:eastAsia="Arial" w:hAnsi="Times New Roman" w:cs="Times New Roman"/>
                <w:color w:val="404040"/>
                <w:sz w:val="24"/>
                <w:szCs w:val="24"/>
                <w:lang w:val="kk-KZ" w:eastAsia="ru-RU"/>
              </w:rPr>
            </w:pPr>
            <w:r w:rsidRPr="00EE499C">
              <w:rPr>
                <w:rFonts w:ascii="Times New Roman" w:eastAsia="Arial" w:hAnsi="Times New Roman" w:cs="Times New Roman"/>
                <w:color w:val="404040"/>
                <w:sz w:val="24"/>
                <w:szCs w:val="24"/>
                <w:lang w:val="kk-KZ" w:eastAsia="ru-RU"/>
              </w:rPr>
              <w:t>Zhetysu Region, Alakol District, Sapak Secondary School</w:t>
            </w:r>
          </w:p>
          <w:p w14:paraId="34A87FE4" w14:textId="77777777" w:rsidR="006666B1" w:rsidRDefault="009572D1">
            <w:pPr>
              <w:rPr>
                <w:rFonts w:ascii="Times New Roman" w:eastAsia="Arial" w:hAnsi="Times New Roman" w:cs="Times New Roman"/>
                <w:color w:val="404040"/>
                <w:sz w:val="24"/>
                <w:szCs w:val="24"/>
                <w:lang w:val="kk-KZ" w:eastAsia="ru-RU"/>
              </w:rPr>
            </w:pPr>
            <w:r>
              <w:rPr>
                <w:rFonts w:ascii="Times New Roman" w:eastAsia="Arial" w:hAnsi="Times New Roman" w:cs="Times New Roman"/>
                <w:color w:val="404040"/>
                <w:sz w:val="24"/>
                <w:szCs w:val="24"/>
                <w:lang w:val="en-GB" w:eastAsia="ru-RU"/>
              </w:rPr>
              <w:t>January 2025 – April 2025</w:t>
            </w:r>
          </w:p>
          <w:p w14:paraId="3F3F0FB1" w14:textId="77777777" w:rsidR="006666B1" w:rsidRPr="00EE499C" w:rsidRDefault="00EE499C" w:rsidP="003E60D8">
            <w:pPr>
              <w:rPr>
                <w:rFonts w:ascii="Times New Roman" w:eastAsia="Arial" w:hAnsi="Times New Roman" w:cs="Times New Roman"/>
                <w:color w:val="404040"/>
                <w:sz w:val="24"/>
                <w:szCs w:val="24"/>
                <w:lang w:val="kk-KZ" w:eastAsia="ru-RU"/>
              </w:rPr>
            </w:pPr>
            <w:r w:rsidRPr="00EE499C">
              <w:rPr>
                <w:rFonts w:ascii="Times New Roman" w:eastAsia="Arial" w:hAnsi="Times New Roman" w:cs="Times New Roman"/>
                <w:color w:val="404040"/>
                <w:sz w:val="24"/>
                <w:szCs w:val="24"/>
                <w:lang w:val="kk-KZ" w:eastAsia="ru-RU"/>
              </w:rPr>
              <w:t>Zhetysu Region, Alakol District, Sapak Secondary School</w:t>
            </w:r>
          </w:p>
          <w:p w14:paraId="7149C62D" w14:textId="77777777" w:rsidR="006666B1" w:rsidRDefault="006666B1">
            <w:pPr>
              <w:widowControl w:val="0"/>
              <w:spacing w:after="0" w:line="240" w:lineRule="auto"/>
              <w:outlineLvl w:val="2"/>
              <w:rPr>
                <w:rFonts w:ascii="Times New Roman" w:eastAsia="Times New Roman" w:hAnsi="Times New Roman" w:cs="Times New Roman"/>
                <w:color w:val="404040"/>
                <w:sz w:val="24"/>
                <w:szCs w:val="24"/>
                <w:lang w:val="en-US" w:eastAsia="ru-RU"/>
              </w:rPr>
            </w:pPr>
          </w:p>
        </w:tc>
      </w:tr>
      <w:tr w:rsidR="006666B1" w:rsidRPr="0011679B" w14:paraId="559A4BEE" w14:textId="77777777" w:rsidTr="00781649">
        <w:trPr>
          <w:trHeight w:val="2159"/>
        </w:trPr>
        <w:tc>
          <w:tcPr>
            <w:tcW w:w="3050" w:type="dxa"/>
            <w:tcBorders>
              <w:top w:val="nil"/>
            </w:tcBorders>
            <w:shd w:val="clear" w:color="auto" w:fill="D6DBE1"/>
            <w:tcMar>
              <w:top w:w="215" w:type="dxa"/>
              <w:left w:w="215" w:type="dxa"/>
              <w:bottom w:w="215" w:type="dxa"/>
              <w:right w:w="215" w:type="dxa"/>
            </w:tcMar>
          </w:tcPr>
          <w:p w14:paraId="7FF35920" w14:textId="77777777" w:rsidR="006666B1" w:rsidRDefault="009572D1">
            <w:pPr>
              <w:widowControl w:val="0"/>
              <w:tabs>
                <w:tab w:val="left" w:pos="1230"/>
              </w:tabs>
              <w:spacing w:after="0"/>
              <w:contextualSpacing/>
              <w:jc w:val="right"/>
              <w:rPr>
                <w:rFonts w:ascii="Times New Roman" w:eastAsia="Arial" w:hAnsi="Times New Roman" w:cs="Times New Roman"/>
                <w:b/>
                <w:bCs/>
                <w:smallCaps/>
                <w:color w:val="262626"/>
                <w:spacing w:val="5"/>
                <w:sz w:val="24"/>
                <w:szCs w:val="24"/>
                <w:u w:val="single"/>
                <w:lang w:eastAsia="ru-RU"/>
              </w:rPr>
            </w:pPr>
            <w:r>
              <w:rPr>
                <w:rFonts w:ascii="Times New Roman" w:eastAsia="Arial" w:hAnsi="Times New Roman" w:cs="Times New Roman"/>
                <w:b/>
                <w:bCs/>
                <w:smallCaps/>
                <w:color w:val="262626"/>
                <w:spacing w:val="5"/>
                <w:sz w:val="24"/>
                <w:szCs w:val="24"/>
                <w:u w:val="single"/>
                <w:lang w:eastAsia="ru-RU"/>
              </w:rPr>
              <w:t>EDUCATION</w:t>
            </w:r>
          </w:p>
          <w:p w14:paraId="35AF2819" w14:textId="77777777" w:rsidR="006666B1" w:rsidRDefault="006666B1">
            <w:pPr>
              <w:widowControl w:val="0"/>
              <w:tabs>
                <w:tab w:val="left" w:pos="1230"/>
              </w:tabs>
              <w:spacing w:after="0" w:line="240" w:lineRule="auto"/>
              <w:jc w:val="right"/>
              <w:outlineLvl w:val="0"/>
              <w:rPr>
                <w:rFonts w:ascii="Times New Roman" w:eastAsia="Arial" w:hAnsi="Times New Roman" w:cs="Times New Roman"/>
                <w:color w:val="741B47"/>
                <w:sz w:val="24"/>
                <w:szCs w:val="24"/>
                <w:lang w:eastAsia="ru-RU"/>
              </w:rPr>
            </w:pPr>
          </w:p>
        </w:tc>
        <w:tc>
          <w:tcPr>
            <w:tcW w:w="7695" w:type="dxa"/>
            <w:tcMar>
              <w:top w:w="215" w:type="dxa"/>
              <w:left w:w="215" w:type="dxa"/>
              <w:bottom w:w="215" w:type="dxa"/>
              <w:right w:w="215" w:type="dxa"/>
            </w:tcMar>
          </w:tcPr>
          <w:p w14:paraId="1BA20A25" w14:textId="77777777" w:rsidR="006666B1" w:rsidRDefault="009572D1">
            <w:pPr>
              <w:widowControl w:val="0"/>
              <w:spacing w:after="0" w:line="360" w:lineRule="auto"/>
              <w:outlineLvl w:val="1"/>
              <w:rPr>
                <w:rFonts w:ascii="Times New Roman" w:eastAsia="Arial" w:hAnsi="Times New Roman" w:cs="Times New Roman"/>
                <w:b/>
                <w:color w:val="313A43"/>
                <w:sz w:val="24"/>
                <w:szCs w:val="24"/>
                <w:lang w:val="en-GB" w:eastAsia="ru-RU"/>
              </w:rPr>
            </w:pPr>
            <w:r>
              <w:rPr>
                <w:rFonts w:ascii="Times New Roman" w:eastAsia="Arial" w:hAnsi="Times New Roman" w:cs="Times New Roman"/>
                <w:b/>
                <w:color w:val="313A43"/>
                <w:sz w:val="24"/>
                <w:szCs w:val="24"/>
                <w:lang w:val="en-US" w:eastAsia="ru-RU"/>
              </w:rPr>
              <w:t xml:space="preserve">Initial Military Training and Physical Education </w:t>
            </w:r>
          </w:p>
          <w:p w14:paraId="326BF6B9" w14:textId="77777777" w:rsidR="006666B1" w:rsidRDefault="003E60D8">
            <w:pPr>
              <w:widowControl w:val="0"/>
              <w:spacing w:after="0" w:line="360" w:lineRule="auto"/>
              <w:outlineLvl w:val="1"/>
              <w:rPr>
                <w:rFonts w:ascii="Times New Roman" w:eastAsia="Arial" w:hAnsi="Times New Roman" w:cs="Times New Roman"/>
                <w:color w:val="313A43"/>
                <w:sz w:val="24"/>
                <w:szCs w:val="24"/>
                <w:lang w:val="kk-KZ" w:eastAsia="ru-RU"/>
              </w:rPr>
            </w:pPr>
            <w:r>
              <w:rPr>
                <w:rFonts w:ascii="Times New Roman" w:eastAsia="Arial" w:hAnsi="Times New Roman" w:cs="Times New Roman"/>
                <w:color w:val="313A43"/>
                <w:sz w:val="24"/>
                <w:szCs w:val="24"/>
                <w:lang w:val="kk-KZ" w:eastAsia="ru-RU"/>
              </w:rPr>
              <w:t>May 2026</w:t>
            </w:r>
            <w:r w:rsidR="009572D1">
              <w:rPr>
                <w:rFonts w:ascii="Times New Roman" w:eastAsia="Arial" w:hAnsi="Times New Roman" w:cs="Times New Roman"/>
                <w:color w:val="313A43"/>
                <w:sz w:val="24"/>
                <w:szCs w:val="24"/>
                <w:lang w:val="en-GB" w:eastAsia="ru-RU"/>
              </w:rPr>
              <w:t xml:space="preserve">, </w:t>
            </w:r>
            <w:r w:rsidRPr="003E60D8">
              <w:rPr>
                <w:rFonts w:ascii="Times New Roman" w:eastAsia="Arial" w:hAnsi="Times New Roman" w:cs="Times New Roman"/>
                <w:color w:val="313A43"/>
                <w:sz w:val="24"/>
                <w:szCs w:val="24"/>
                <w:lang w:val="en-GB" w:eastAsia="ru-RU"/>
              </w:rPr>
              <w:t>Physical Education and Art</w:t>
            </w:r>
          </w:p>
          <w:p w14:paraId="72E4E368" w14:textId="77777777" w:rsidR="006666B1" w:rsidRDefault="009572D1">
            <w:pPr>
              <w:widowControl w:val="0"/>
              <w:spacing w:after="0" w:line="240" w:lineRule="auto"/>
              <w:outlineLvl w:val="1"/>
              <w:rPr>
                <w:rFonts w:ascii="Times New Roman" w:eastAsia="Arial" w:hAnsi="Times New Roman" w:cs="Times New Roman"/>
                <w:color w:val="313A43"/>
                <w:sz w:val="24"/>
                <w:szCs w:val="24"/>
                <w:lang w:val="kk-KZ" w:eastAsia="ru-RU"/>
              </w:rPr>
            </w:pPr>
            <w:r>
              <w:rPr>
                <w:rFonts w:ascii="Times New Roman" w:eastAsia="Arial" w:hAnsi="Times New Roman" w:cs="Times New Roman"/>
                <w:color w:val="313A43"/>
                <w:sz w:val="24"/>
                <w:szCs w:val="24"/>
                <w:lang w:val="kk-KZ" w:eastAsia="ru-RU"/>
              </w:rPr>
              <w:t>Zhetysu University named after Ilyas Zhansugurov, Taldykorgan city</w:t>
            </w:r>
          </w:p>
          <w:p w14:paraId="51F50291" w14:textId="77777777" w:rsidR="006666B1" w:rsidRDefault="006666B1">
            <w:pPr>
              <w:widowControl w:val="0"/>
              <w:spacing w:after="0" w:line="240" w:lineRule="auto"/>
              <w:outlineLvl w:val="1"/>
              <w:rPr>
                <w:rFonts w:ascii="Times New Roman" w:eastAsia="Arial" w:hAnsi="Times New Roman" w:cs="Times New Roman"/>
                <w:sz w:val="24"/>
                <w:szCs w:val="24"/>
                <w:lang w:val="en-US" w:eastAsia="ru-RU"/>
              </w:rPr>
            </w:pPr>
          </w:p>
          <w:p w14:paraId="3F706332" w14:textId="77777777" w:rsidR="006666B1" w:rsidRDefault="006666B1">
            <w:pPr>
              <w:widowControl w:val="0"/>
              <w:spacing w:after="0"/>
              <w:contextualSpacing/>
              <w:rPr>
                <w:rFonts w:ascii="Times New Roman" w:eastAsia="Arial" w:hAnsi="Times New Roman" w:cs="Times New Roman"/>
                <w:color w:val="666666"/>
                <w:sz w:val="24"/>
                <w:szCs w:val="24"/>
                <w:lang w:val="kk-KZ" w:eastAsia="ru-RU"/>
              </w:rPr>
            </w:pPr>
          </w:p>
        </w:tc>
      </w:tr>
      <w:tr w:rsidR="006666B1" w:rsidRPr="0011679B" w14:paraId="01F5B764" w14:textId="77777777">
        <w:tc>
          <w:tcPr>
            <w:tcW w:w="3050" w:type="dxa"/>
            <w:tcBorders>
              <w:top w:val="nil"/>
            </w:tcBorders>
            <w:shd w:val="clear" w:color="auto" w:fill="D6DBE1"/>
            <w:tcMar>
              <w:top w:w="215" w:type="dxa"/>
              <w:left w:w="215" w:type="dxa"/>
              <w:bottom w:w="215" w:type="dxa"/>
              <w:right w:w="215" w:type="dxa"/>
            </w:tcMar>
          </w:tcPr>
          <w:p w14:paraId="1B5FD057" w14:textId="77777777" w:rsidR="006666B1" w:rsidRDefault="009572D1">
            <w:pPr>
              <w:widowControl w:val="0"/>
              <w:tabs>
                <w:tab w:val="left" w:pos="1230"/>
              </w:tabs>
              <w:spacing w:after="0"/>
              <w:contextualSpacing/>
              <w:jc w:val="right"/>
              <w:rPr>
                <w:rFonts w:ascii="Times New Roman" w:eastAsia="Arial" w:hAnsi="Times New Roman" w:cs="Times New Roman"/>
                <w:b/>
                <w:bCs/>
                <w:smallCaps/>
                <w:color w:val="262626"/>
                <w:spacing w:val="5"/>
                <w:sz w:val="24"/>
                <w:szCs w:val="24"/>
                <w:u w:val="single"/>
                <w:lang w:val="kk-KZ" w:eastAsia="ru-RU"/>
              </w:rPr>
            </w:pPr>
            <w:r>
              <w:rPr>
                <w:rFonts w:ascii="Times New Roman" w:eastAsia="Arial" w:hAnsi="Times New Roman" w:cs="Times New Roman"/>
                <w:b/>
                <w:bCs/>
                <w:smallCaps/>
                <w:color w:val="262626"/>
                <w:spacing w:val="5"/>
                <w:sz w:val="24"/>
                <w:szCs w:val="24"/>
                <w:u w:val="single"/>
                <w:lang w:eastAsia="ru-RU"/>
              </w:rPr>
              <w:t>ADDITIONAL EDUCATION TRAINING AND COURSES</w:t>
            </w:r>
          </w:p>
          <w:p w14:paraId="45C85C24" w14:textId="77777777" w:rsidR="006666B1" w:rsidRDefault="006666B1">
            <w:pPr>
              <w:widowControl w:val="0"/>
              <w:tabs>
                <w:tab w:val="left" w:pos="1230"/>
              </w:tabs>
              <w:spacing w:after="0" w:line="240" w:lineRule="auto"/>
              <w:jc w:val="right"/>
              <w:outlineLvl w:val="0"/>
              <w:rPr>
                <w:rFonts w:ascii="Times New Roman" w:eastAsia="Arial" w:hAnsi="Times New Roman" w:cs="Times New Roman"/>
                <w:color w:val="741B47"/>
                <w:sz w:val="24"/>
                <w:szCs w:val="24"/>
                <w:lang w:eastAsia="ru-RU"/>
              </w:rPr>
            </w:pPr>
          </w:p>
        </w:tc>
        <w:tc>
          <w:tcPr>
            <w:tcW w:w="7695" w:type="dxa"/>
            <w:tcMar>
              <w:top w:w="215" w:type="dxa"/>
              <w:left w:w="215" w:type="dxa"/>
              <w:bottom w:w="215" w:type="dxa"/>
              <w:right w:w="215" w:type="dxa"/>
            </w:tcMar>
          </w:tcPr>
          <w:p w14:paraId="3283B64F" w14:textId="77777777" w:rsidR="006666B1" w:rsidRDefault="009572D1">
            <w:pPr>
              <w:widowControl w:val="0"/>
              <w:spacing w:after="0" w:line="240" w:lineRule="auto"/>
              <w:outlineLvl w:val="1"/>
              <w:rPr>
                <w:rFonts w:ascii="Times New Roman" w:eastAsia="Arial" w:hAnsi="Times New Roman" w:cs="Times New Roman"/>
                <w:b/>
                <w:color w:val="262626"/>
                <w:sz w:val="24"/>
                <w:szCs w:val="24"/>
                <w:lang w:val="kk-KZ" w:eastAsia="ru-RU"/>
              </w:rPr>
            </w:pPr>
            <w:r>
              <w:rPr>
                <w:rFonts w:ascii="Times New Roman" w:eastAsia="Arial" w:hAnsi="Times New Roman" w:cs="Times New Roman"/>
                <w:b/>
                <w:color w:val="262626"/>
                <w:sz w:val="24"/>
                <w:szCs w:val="24"/>
                <w:lang w:val="en-US" w:eastAsia="ru-RU"/>
              </w:rPr>
              <w:t xml:space="preserve">Initial Military Training and Physical Education </w:t>
            </w:r>
          </w:p>
        </w:tc>
      </w:tr>
      <w:tr w:rsidR="006666B1" w14:paraId="7867BD1A" w14:textId="77777777">
        <w:tc>
          <w:tcPr>
            <w:tcW w:w="3050" w:type="dxa"/>
            <w:shd w:val="clear" w:color="auto" w:fill="D6DBE1"/>
            <w:tcMar>
              <w:top w:w="215" w:type="dxa"/>
              <w:left w:w="215" w:type="dxa"/>
              <w:bottom w:w="215" w:type="dxa"/>
              <w:right w:w="215" w:type="dxa"/>
            </w:tcMar>
          </w:tcPr>
          <w:p w14:paraId="4A891DC4" w14:textId="77777777" w:rsidR="006666B1" w:rsidRDefault="009572D1">
            <w:pPr>
              <w:widowControl w:val="0"/>
              <w:tabs>
                <w:tab w:val="left" w:pos="1230"/>
              </w:tabs>
              <w:spacing w:after="0"/>
              <w:jc w:val="right"/>
              <w:outlineLvl w:val="0"/>
              <w:rPr>
                <w:rFonts w:ascii="Times New Roman" w:eastAsia="Arial" w:hAnsi="Times New Roman" w:cs="Times New Roman"/>
                <w:color w:val="741B47"/>
                <w:sz w:val="24"/>
                <w:szCs w:val="24"/>
                <w:lang w:val="en-US" w:eastAsia="ru-RU"/>
              </w:rPr>
            </w:pPr>
            <w:r>
              <w:rPr>
                <w:rFonts w:ascii="Times New Roman" w:eastAsia="Arial" w:hAnsi="Times New Roman" w:cs="Times New Roman"/>
                <w:b/>
                <w:bCs/>
                <w:smallCaps/>
                <w:spacing w:val="5"/>
                <w:sz w:val="24"/>
                <w:szCs w:val="24"/>
                <w:u w:val="single"/>
                <w:lang w:eastAsia="ru-RU"/>
              </w:rPr>
              <w:t>PROFESSIONAL SKILLS</w:t>
            </w:r>
          </w:p>
        </w:tc>
        <w:tc>
          <w:tcPr>
            <w:tcW w:w="7695" w:type="dxa"/>
            <w:tcMar>
              <w:top w:w="215" w:type="dxa"/>
              <w:left w:w="215" w:type="dxa"/>
              <w:bottom w:w="215" w:type="dxa"/>
              <w:right w:w="215" w:type="dxa"/>
            </w:tcMar>
          </w:tcPr>
          <w:p w14:paraId="0947C904" w14:textId="77777777" w:rsidR="006666B1" w:rsidRDefault="009572D1">
            <w:pPr>
              <w:widowControl w:val="0"/>
              <w:numPr>
                <w:ilvl w:val="0"/>
                <w:numId w:val="2"/>
              </w:numPr>
              <w:shd w:val="clear" w:color="auto" w:fill="FFFFFF"/>
              <w:spacing w:after="0"/>
              <w:contextualSpacing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en-US" w:eastAsia="ru-RU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en-US" w:eastAsia="ru-RU"/>
              </w:rPr>
              <w:t>Knowledge of English at the level of B2 (Spoken).</w:t>
            </w:r>
          </w:p>
          <w:p w14:paraId="21F75CA5" w14:textId="77777777" w:rsidR="006666B1" w:rsidRDefault="009572D1">
            <w:pPr>
              <w:widowControl w:val="0"/>
              <w:numPr>
                <w:ilvl w:val="0"/>
                <w:numId w:val="2"/>
              </w:numPr>
              <w:shd w:val="clear" w:color="auto" w:fill="FFFFFF"/>
              <w:spacing w:after="0"/>
              <w:contextualSpacing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en-US" w:eastAsia="ru-RU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en-US" w:eastAsia="ru-RU"/>
              </w:rPr>
              <w:t>Digital literacy: MS Word, MS PowerPoint, WPS Office.</w:t>
            </w:r>
          </w:p>
          <w:p w14:paraId="29A9F6A4" w14:textId="77777777" w:rsidR="006666B1" w:rsidRDefault="009572D1">
            <w:pPr>
              <w:widowControl w:val="0"/>
              <w:numPr>
                <w:ilvl w:val="0"/>
                <w:numId w:val="2"/>
              </w:numPr>
              <w:shd w:val="clear" w:color="auto" w:fill="FFFFFF"/>
              <w:spacing w:after="0"/>
              <w:contextualSpacing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en-US" w:eastAsia="ru-RU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en-US" w:eastAsia="ru-RU"/>
              </w:rPr>
              <w:t>Communication and leadership skills</w:t>
            </w:r>
          </w:p>
        </w:tc>
      </w:tr>
      <w:tr w:rsidR="006666B1" w14:paraId="4B202569" w14:textId="77777777">
        <w:trPr>
          <w:trHeight w:val="758"/>
        </w:trPr>
        <w:tc>
          <w:tcPr>
            <w:tcW w:w="3050" w:type="dxa"/>
            <w:shd w:val="clear" w:color="auto" w:fill="D6DBE1"/>
            <w:tcMar>
              <w:top w:w="215" w:type="dxa"/>
              <w:left w:w="215" w:type="dxa"/>
              <w:bottom w:w="215" w:type="dxa"/>
              <w:right w:w="215" w:type="dxa"/>
            </w:tcMar>
          </w:tcPr>
          <w:p w14:paraId="3ECE923F" w14:textId="77777777" w:rsidR="006666B1" w:rsidRDefault="009572D1">
            <w:pPr>
              <w:widowControl w:val="0"/>
              <w:tabs>
                <w:tab w:val="left" w:pos="1230"/>
              </w:tabs>
              <w:spacing w:after="0"/>
              <w:jc w:val="right"/>
              <w:outlineLvl w:val="0"/>
              <w:rPr>
                <w:rFonts w:ascii="Times New Roman" w:eastAsia="Arial" w:hAnsi="Times New Roman" w:cs="Times New Roman"/>
                <w:color w:val="741B47"/>
                <w:sz w:val="24"/>
                <w:szCs w:val="24"/>
                <w:lang w:val="en-US" w:eastAsia="ru-RU"/>
              </w:rPr>
            </w:pPr>
            <w:r>
              <w:rPr>
                <w:rFonts w:ascii="Times New Roman" w:eastAsia="Arial" w:hAnsi="Times New Roman" w:cs="Times New Roman"/>
                <w:b/>
                <w:bCs/>
                <w:smallCaps/>
                <w:spacing w:val="5"/>
                <w:sz w:val="24"/>
                <w:szCs w:val="24"/>
                <w:u w:val="single"/>
                <w:lang w:eastAsia="ru-RU"/>
              </w:rPr>
              <w:t>PERSONAL QUALITIES</w:t>
            </w:r>
          </w:p>
        </w:tc>
        <w:tc>
          <w:tcPr>
            <w:tcW w:w="7695" w:type="dxa"/>
            <w:tcMar>
              <w:top w:w="215" w:type="dxa"/>
              <w:left w:w="215" w:type="dxa"/>
              <w:bottom w:w="215" w:type="dxa"/>
              <w:right w:w="215" w:type="dxa"/>
            </w:tcMar>
          </w:tcPr>
          <w:p w14:paraId="15CD41D9" w14:textId="77777777" w:rsidR="006666B1" w:rsidRDefault="009572D1">
            <w:pPr>
              <w:numPr>
                <w:ilvl w:val="0"/>
                <w:numId w:val="3"/>
              </w:numPr>
              <w:contextualSpacing/>
              <w:rPr>
                <w:rFonts w:ascii="Times New Roman" w:hAnsi="Times New Roman" w:cs="Times New Roman"/>
                <w:sz w:val="24"/>
                <w:szCs w:val="24"/>
                <w:shd w:val="clear" w:color="auto" w:fill="FFFFFF"/>
                <w:lang w:eastAsia="ru-RU"/>
              </w:rPr>
            </w:pPr>
            <w:proofErr w:type="spellStart"/>
            <w:r>
              <w:rPr>
                <w:rFonts w:ascii="Times New Roman" w:hAnsi="Times New Roman" w:cs="Times New Roman"/>
                <w:sz w:val="24"/>
                <w:szCs w:val="24"/>
                <w:shd w:val="clear" w:color="auto" w:fill="FFFFFF"/>
                <w:lang w:eastAsia="ru-RU"/>
              </w:rPr>
              <w:t>critical</w:t>
            </w:r>
            <w:proofErr w:type="spellEnd"/>
            <w:r>
              <w:rPr>
                <w:rFonts w:ascii="Times New Roman" w:hAnsi="Times New Roman" w:cs="Times New Roman"/>
                <w:sz w:val="24"/>
                <w:szCs w:val="24"/>
                <w:shd w:val="clear" w:color="auto" w:fill="FFFFFF"/>
                <w:lang w:eastAsia="ru-RU"/>
              </w:rPr>
              <w:t xml:space="preserve"> </w:t>
            </w:r>
            <w:proofErr w:type="spellStart"/>
            <w:r>
              <w:rPr>
                <w:rFonts w:ascii="Times New Roman" w:hAnsi="Times New Roman" w:cs="Times New Roman"/>
                <w:sz w:val="24"/>
                <w:szCs w:val="24"/>
                <w:shd w:val="clear" w:color="auto" w:fill="FFFFFF"/>
                <w:lang w:eastAsia="ru-RU"/>
              </w:rPr>
              <w:t>thinking</w:t>
            </w:r>
            <w:proofErr w:type="spellEnd"/>
            <w:r>
              <w:rPr>
                <w:rFonts w:ascii="Times New Roman" w:hAnsi="Times New Roman" w:cs="Times New Roman"/>
                <w:sz w:val="24"/>
                <w:szCs w:val="24"/>
                <w:shd w:val="clear" w:color="auto" w:fill="FFFFFF"/>
                <w:lang w:eastAsia="ru-RU"/>
              </w:rPr>
              <w:t>;</w:t>
            </w:r>
          </w:p>
          <w:p w14:paraId="7E63D5D4" w14:textId="77777777" w:rsidR="006666B1" w:rsidRDefault="009572D1">
            <w:pPr>
              <w:numPr>
                <w:ilvl w:val="0"/>
                <w:numId w:val="3"/>
              </w:numPr>
              <w:contextualSpacing/>
              <w:rPr>
                <w:rFonts w:ascii="Times New Roman" w:hAnsi="Times New Roman" w:cs="Times New Roman"/>
                <w:sz w:val="24"/>
                <w:szCs w:val="24"/>
                <w:shd w:val="clear" w:color="auto" w:fill="FFFFFF"/>
                <w:lang w:eastAsia="ru-RU"/>
              </w:rPr>
            </w:pPr>
            <w:proofErr w:type="spellStart"/>
            <w:r>
              <w:rPr>
                <w:rFonts w:ascii="Times New Roman" w:hAnsi="Times New Roman" w:cs="Times New Roman"/>
                <w:sz w:val="24"/>
                <w:szCs w:val="24"/>
                <w:shd w:val="clear" w:color="auto" w:fill="FFFFFF"/>
                <w:lang w:eastAsia="ru-RU"/>
              </w:rPr>
              <w:t>high</w:t>
            </w:r>
            <w:proofErr w:type="spellEnd"/>
            <w:r>
              <w:rPr>
                <w:rFonts w:ascii="Times New Roman" w:hAnsi="Times New Roman" w:cs="Times New Roman"/>
                <w:sz w:val="24"/>
                <w:szCs w:val="24"/>
                <w:shd w:val="clear" w:color="auto" w:fill="FFFFFF"/>
                <w:lang w:eastAsia="ru-RU"/>
              </w:rPr>
              <w:t xml:space="preserve"> </w:t>
            </w:r>
            <w:proofErr w:type="spellStart"/>
            <w:r>
              <w:rPr>
                <w:rFonts w:ascii="Times New Roman" w:hAnsi="Times New Roman" w:cs="Times New Roman"/>
                <w:sz w:val="24"/>
                <w:szCs w:val="24"/>
                <w:shd w:val="clear" w:color="auto" w:fill="FFFFFF"/>
                <w:lang w:eastAsia="ru-RU"/>
              </w:rPr>
              <w:t>responsibility</w:t>
            </w:r>
            <w:proofErr w:type="spellEnd"/>
            <w:r>
              <w:rPr>
                <w:rFonts w:ascii="Times New Roman" w:hAnsi="Times New Roman" w:cs="Times New Roman"/>
                <w:sz w:val="24"/>
                <w:szCs w:val="24"/>
                <w:shd w:val="clear" w:color="auto" w:fill="FFFFFF"/>
                <w:lang w:eastAsia="ru-RU"/>
              </w:rPr>
              <w:t>;</w:t>
            </w:r>
          </w:p>
          <w:p w14:paraId="570F2877" w14:textId="77777777" w:rsidR="006666B1" w:rsidRDefault="009572D1">
            <w:pPr>
              <w:numPr>
                <w:ilvl w:val="0"/>
                <w:numId w:val="3"/>
              </w:numPr>
              <w:contextualSpacing/>
              <w:rPr>
                <w:rFonts w:ascii="Times New Roman" w:hAnsi="Times New Roman" w:cs="Times New Roman"/>
                <w:sz w:val="24"/>
                <w:szCs w:val="24"/>
                <w:shd w:val="clear" w:color="auto" w:fill="FFFFFF"/>
                <w:lang w:eastAsia="ru-RU"/>
              </w:rPr>
            </w:pPr>
            <w:proofErr w:type="spellStart"/>
            <w:r>
              <w:rPr>
                <w:rFonts w:ascii="Times New Roman" w:hAnsi="Times New Roman" w:cs="Times New Roman"/>
                <w:sz w:val="24"/>
                <w:szCs w:val="24"/>
                <w:shd w:val="clear" w:color="auto" w:fill="FFFFFF"/>
                <w:lang w:eastAsia="ru-RU"/>
              </w:rPr>
              <w:t>audience</w:t>
            </w:r>
            <w:proofErr w:type="spellEnd"/>
            <w:r>
              <w:rPr>
                <w:rFonts w:ascii="Times New Roman" w:hAnsi="Times New Roman" w:cs="Times New Roman"/>
                <w:sz w:val="24"/>
                <w:szCs w:val="24"/>
                <w:shd w:val="clear" w:color="auto" w:fill="FFFFFF"/>
                <w:lang w:eastAsia="ru-RU"/>
              </w:rPr>
              <w:t xml:space="preserve"> </w:t>
            </w:r>
            <w:proofErr w:type="spellStart"/>
            <w:r>
              <w:rPr>
                <w:rFonts w:ascii="Times New Roman" w:hAnsi="Times New Roman" w:cs="Times New Roman"/>
                <w:sz w:val="24"/>
                <w:szCs w:val="24"/>
                <w:shd w:val="clear" w:color="auto" w:fill="FFFFFF"/>
                <w:lang w:eastAsia="ru-RU"/>
              </w:rPr>
              <w:t>skills</w:t>
            </w:r>
            <w:proofErr w:type="spellEnd"/>
            <w:r>
              <w:rPr>
                <w:rFonts w:ascii="Times New Roman" w:hAnsi="Times New Roman" w:cs="Times New Roman"/>
                <w:sz w:val="24"/>
                <w:szCs w:val="24"/>
                <w:shd w:val="clear" w:color="auto" w:fill="FFFFFF"/>
                <w:lang w:eastAsia="ru-RU"/>
              </w:rPr>
              <w:t>;</w:t>
            </w:r>
          </w:p>
          <w:p w14:paraId="7B904035" w14:textId="77777777" w:rsidR="006666B1" w:rsidRDefault="009572D1">
            <w:pPr>
              <w:numPr>
                <w:ilvl w:val="0"/>
                <w:numId w:val="3"/>
              </w:numPr>
              <w:contextualSpacing/>
              <w:rPr>
                <w:rFonts w:ascii="Times New Roman" w:hAnsi="Times New Roman" w:cs="Times New Roman"/>
                <w:sz w:val="24"/>
                <w:szCs w:val="24"/>
                <w:shd w:val="clear" w:color="auto" w:fill="FFFFFF"/>
                <w:lang w:eastAsia="ru-RU"/>
              </w:rPr>
            </w:pPr>
            <w:proofErr w:type="spellStart"/>
            <w:r>
              <w:rPr>
                <w:rFonts w:ascii="Times New Roman" w:hAnsi="Times New Roman" w:cs="Times New Roman"/>
                <w:sz w:val="24"/>
                <w:szCs w:val="24"/>
                <w:shd w:val="clear" w:color="auto" w:fill="FFFFFF"/>
                <w:lang w:eastAsia="ru-RU"/>
              </w:rPr>
              <w:t>ability</w:t>
            </w:r>
            <w:proofErr w:type="spellEnd"/>
            <w:r>
              <w:rPr>
                <w:rFonts w:ascii="Times New Roman" w:hAnsi="Times New Roman" w:cs="Times New Roman"/>
                <w:sz w:val="24"/>
                <w:szCs w:val="24"/>
                <w:shd w:val="clear" w:color="auto" w:fill="FFFFFF"/>
                <w:lang w:eastAsia="ru-RU"/>
              </w:rPr>
              <w:t xml:space="preserve"> </w:t>
            </w:r>
            <w:proofErr w:type="spellStart"/>
            <w:r>
              <w:rPr>
                <w:rFonts w:ascii="Times New Roman" w:hAnsi="Times New Roman" w:cs="Times New Roman"/>
                <w:sz w:val="24"/>
                <w:szCs w:val="24"/>
                <w:shd w:val="clear" w:color="auto" w:fill="FFFFFF"/>
                <w:lang w:eastAsia="ru-RU"/>
              </w:rPr>
              <w:t>to</w:t>
            </w:r>
            <w:proofErr w:type="spellEnd"/>
            <w:r>
              <w:rPr>
                <w:rFonts w:ascii="Times New Roman" w:hAnsi="Times New Roman" w:cs="Times New Roman"/>
                <w:sz w:val="24"/>
                <w:szCs w:val="24"/>
                <w:shd w:val="clear" w:color="auto" w:fill="FFFFFF"/>
                <w:lang w:eastAsia="ru-RU"/>
              </w:rPr>
              <w:t xml:space="preserve"> </w:t>
            </w:r>
            <w:proofErr w:type="spellStart"/>
            <w:r>
              <w:rPr>
                <w:rFonts w:ascii="Times New Roman" w:hAnsi="Times New Roman" w:cs="Times New Roman"/>
                <w:sz w:val="24"/>
                <w:szCs w:val="24"/>
                <w:shd w:val="clear" w:color="auto" w:fill="FFFFFF"/>
                <w:lang w:eastAsia="ru-RU"/>
              </w:rPr>
              <w:t>transmit</w:t>
            </w:r>
            <w:proofErr w:type="spellEnd"/>
            <w:r>
              <w:rPr>
                <w:rFonts w:ascii="Times New Roman" w:hAnsi="Times New Roman" w:cs="Times New Roman"/>
                <w:sz w:val="24"/>
                <w:szCs w:val="24"/>
                <w:shd w:val="clear" w:color="auto" w:fill="FFFFFF"/>
                <w:lang w:eastAsia="ru-RU"/>
              </w:rPr>
              <w:t xml:space="preserve"> </w:t>
            </w:r>
            <w:proofErr w:type="spellStart"/>
            <w:r>
              <w:rPr>
                <w:rFonts w:ascii="Times New Roman" w:hAnsi="Times New Roman" w:cs="Times New Roman"/>
                <w:sz w:val="24"/>
                <w:szCs w:val="24"/>
                <w:shd w:val="clear" w:color="auto" w:fill="FFFFFF"/>
                <w:lang w:eastAsia="ru-RU"/>
              </w:rPr>
              <w:t>feedback</w:t>
            </w:r>
            <w:proofErr w:type="spellEnd"/>
            <w:r>
              <w:rPr>
                <w:rFonts w:ascii="Times New Roman" w:hAnsi="Times New Roman" w:cs="Times New Roman"/>
                <w:sz w:val="24"/>
                <w:szCs w:val="24"/>
                <w:shd w:val="clear" w:color="auto" w:fill="FFFFFF"/>
                <w:lang w:eastAsia="ru-RU"/>
              </w:rPr>
              <w:t>;</w:t>
            </w:r>
          </w:p>
          <w:p w14:paraId="67FC2F6E" w14:textId="77777777" w:rsidR="006666B1" w:rsidRDefault="009572D1">
            <w:pPr>
              <w:numPr>
                <w:ilvl w:val="0"/>
                <w:numId w:val="3"/>
              </w:numPr>
              <w:contextualSpacing/>
              <w:rPr>
                <w:rFonts w:ascii="Times New Roman" w:hAnsi="Times New Roman" w:cs="Times New Roman"/>
                <w:sz w:val="24"/>
                <w:szCs w:val="24"/>
                <w:shd w:val="clear" w:color="auto" w:fill="FFFFFF"/>
                <w:lang w:eastAsia="ru-RU"/>
              </w:rPr>
            </w:pPr>
            <w:proofErr w:type="spellStart"/>
            <w:r>
              <w:rPr>
                <w:rFonts w:ascii="Times New Roman" w:hAnsi="Times New Roman" w:cs="Times New Roman"/>
                <w:sz w:val="24"/>
                <w:szCs w:val="24"/>
                <w:shd w:val="clear" w:color="auto" w:fill="FFFFFF"/>
                <w:lang w:eastAsia="ru-RU"/>
              </w:rPr>
              <w:t>teamwork</w:t>
            </w:r>
            <w:proofErr w:type="spellEnd"/>
            <w:r>
              <w:rPr>
                <w:rFonts w:ascii="Times New Roman" w:hAnsi="Times New Roman" w:cs="Times New Roman"/>
                <w:sz w:val="24"/>
                <w:szCs w:val="24"/>
                <w:shd w:val="clear" w:color="auto" w:fill="FFFFFF"/>
                <w:lang w:eastAsia="ru-RU"/>
              </w:rPr>
              <w:t xml:space="preserve"> </w:t>
            </w:r>
            <w:proofErr w:type="spellStart"/>
            <w:r>
              <w:rPr>
                <w:rFonts w:ascii="Times New Roman" w:hAnsi="Times New Roman" w:cs="Times New Roman"/>
                <w:sz w:val="24"/>
                <w:szCs w:val="24"/>
                <w:shd w:val="clear" w:color="auto" w:fill="FFFFFF"/>
                <w:lang w:eastAsia="ru-RU"/>
              </w:rPr>
              <w:t>capability</w:t>
            </w:r>
            <w:proofErr w:type="spellEnd"/>
            <w:r>
              <w:rPr>
                <w:rFonts w:ascii="Times New Roman" w:hAnsi="Times New Roman" w:cs="Times New Roman"/>
                <w:sz w:val="24"/>
                <w:szCs w:val="24"/>
                <w:shd w:val="clear" w:color="auto" w:fill="FFFFFF"/>
                <w:lang w:eastAsia="ru-RU"/>
              </w:rPr>
              <w:t>;</w:t>
            </w:r>
          </w:p>
          <w:p w14:paraId="50B48AAB" w14:textId="77777777" w:rsidR="006666B1" w:rsidRDefault="009572D1">
            <w:pPr>
              <w:numPr>
                <w:ilvl w:val="0"/>
                <w:numId w:val="3"/>
              </w:numPr>
              <w:contextualSpacing/>
              <w:rPr>
                <w:rFonts w:ascii="Times New Roman" w:hAnsi="Times New Roman" w:cs="Times New Roman"/>
                <w:sz w:val="24"/>
                <w:szCs w:val="24"/>
                <w:shd w:val="clear" w:color="auto" w:fill="FFFFFF"/>
                <w:lang w:eastAsia="ru-RU"/>
              </w:rPr>
            </w:pPr>
            <w:proofErr w:type="spellStart"/>
            <w:r>
              <w:rPr>
                <w:rFonts w:ascii="Times New Roman" w:hAnsi="Times New Roman" w:cs="Times New Roman"/>
                <w:sz w:val="24"/>
                <w:szCs w:val="24"/>
                <w:shd w:val="clear" w:color="auto" w:fill="FFFFFF"/>
                <w:lang w:eastAsia="ru-RU"/>
              </w:rPr>
              <w:t>analytical</w:t>
            </w:r>
            <w:proofErr w:type="spellEnd"/>
            <w:r>
              <w:rPr>
                <w:rFonts w:ascii="Times New Roman" w:hAnsi="Times New Roman" w:cs="Times New Roman"/>
                <w:sz w:val="24"/>
                <w:szCs w:val="24"/>
                <w:shd w:val="clear" w:color="auto" w:fill="FFFFFF"/>
                <w:lang w:eastAsia="ru-RU"/>
              </w:rPr>
              <w:t xml:space="preserve"> </w:t>
            </w:r>
            <w:proofErr w:type="spellStart"/>
            <w:r>
              <w:rPr>
                <w:rFonts w:ascii="Times New Roman" w:hAnsi="Times New Roman" w:cs="Times New Roman"/>
                <w:sz w:val="24"/>
                <w:szCs w:val="24"/>
                <w:shd w:val="clear" w:color="auto" w:fill="FFFFFF"/>
                <w:lang w:eastAsia="ru-RU"/>
              </w:rPr>
              <w:t>thinking</w:t>
            </w:r>
            <w:proofErr w:type="spellEnd"/>
            <w:r>
              <w:rPr>
                <w:rFonts w:ascii="Times New Roman" w:hAnsi="Times New Roman" w:cs="Times New Roman"/>
                <w:sz w:val="24"/>
                <w:szCs w:val="24"/>
                <w:shd w:val="clear" w:color="auto" w:fill="FFFFFF"/>
                <w:lang w:eastAsia="ru-RU"/>
              </w:rPr>
              <w:t>;</w:t>
            </w:r>
          </w:p>
          <w:p w14:paraId="393897B1" w14:textId="77777777" w:rsidR="006666B1" w:rsidRDefault="009572D1">
            <w:pPr>
              <w:numPr>
                <w:ilvl w:val="0"/>
                <w:numId w:val="3"/>
              </w:numPr>
              <w:contextualSpacing/>
              <w:rPr>
                <w:rFonts w:ascii="Times New Roman" w:hAnsi="Times New Roman" w:cs="Times New Roman"/>
                <w:sz w:val="24"/>
                <w:szCs w:val="24"/>
                <w:shd w:val="clear" w:color="auto" w:fill="FFFFFF"/>
                <w:lang w:eastAsia="ru-RU"/>
              </w:rPr>
            </w:pPr>
            <w:r>
              <w:rPr>
                <w:rFonts w:ascii="Times New Roman" w:hAnsi="Times New Roman" w:cs="Times New Roman"/>
                <w:sz w:val="24"/>
                <w:szCs w:val="24"/>
                <w:shd w:val="clear" w:color="auto" w:fill="FFFFFF"/>
                <w:lang w:eastAsia="ru-RU"/>
              </w:rPr>
              <w:t xml:space="preserve"> </w:t>
            </w:r>
            <w:proofErr w:type="spellStart"/>
            <w:r>
              <w:rPr>
                <w:rFonts w:ascii="Times New Roman" w:hAnsi="Times New Roman" w:cs="Times New Roman"/>
                <w:sz w:val="24"/>
                <w:szCs w:val="24"/>
                <w:shd w:val="clear" w:color="auto" w:fill="FFFFFF"/>
                <w:lang w:eastAsia="ru-RU"/>
              </w:rPr>
              <w:t>creative</w:t>
            </w:r>
            <w:proofErr w:type="spellEnd"/>
            <w:r>
              <w:rPr>
                <w:rFonts w:ascii="Times New Roman" w:hAnsi="Times New Roman" w:cs="Times New Roman"/>
                <w:sz w:val="24"/>
                <w:szCs w:val="24"/>
                <w:shd w:val="clear" w:color="auto" w:fill="FFFFFF"/>
                <w:lang w:eastAsia="ru-RU"/>
              </w:rPr>
              <w:t xml:space="preserve"> </w:t>
            </w:r>
            <w:proofErr w:type="spellStart"/>
            <w:r>
              <w:rPr>
                <w:rFonts w:ascii="Times New Roman" w:hAnsi="Times New Roman" w:cs="Times New Roman"/>
                <w:sz w:val="24"/>
                <w:szCs w:val="24"/>
                <w:shd w:val="clear" w:color="auto" w:fill="FFFFFF"/>
                <w:lang w:eastAsia="ru-RU"/>
              </w:rPr>
              <w:t>thinking</w:t>
            </w:r>
            <w:proofErr w:type="spellEnd"/>
            <w:r>
              <w:rPr>
                <w:rFonts w:ascii="Times New Roman" w:hAnsi="Times New Roman" w:cs="Times New Roman"/>
                <w:sz w:val="24"/>
                <w:szCs w:val="24"/>
                <w:shd w:val="clear" w:color="auto" w:fill="FFFFFF"/>
                <w:lang w:eastAsia="ru-RU"/>
              </w:rPr>
              <w:t>.</w:t>
            </w:r>
          </w:p>
        </w:tc>
      </w:tr>
      <w:tr w:rsidR="006666B1" w:rsidRPr="0011679B" w14:paraId="68415A76" w14:textId="77777777">
        <w:trPr>
          <w:trHeight w:val="1041"/>
        </w:trPr>
        <w:tc>
          <w:tcPr>
            <w:tcW w:w="3050" w:type="dxa"/>
            <w:shd w:val="clear" w:color="auto" w:fill="D6DBE1"/>
            <w:tcMar>
              <w:top w:w="215" w:type="dxa"/>
              <w:left w:w="215" w:type="dxa"/>
              <w:bottom w:w="215" w:type="dxa"/>
              <w:right w:w="215" w:type="dxa"/>
            </w:tcMar>
          </w:tcPr>
          <w:p w14:paraId="2B480B42" w14:textId="77777777" w:rsidR="006666B1" w:rsidRDefault="009572D1">
            <w:pPr>
              <w:widowControl w:val="0"/>
              <w:tabs>
                <w:tab w:val="left" w:pos="1230"/>
              </w:tabs>
              <w:spacing w:after="0"/>
              <w:jc w:val="right"/>
              <w:outlineLvl w:val="0"/>
              <w:rPr>
                <w:rFonts w:ascii="Times New Roman" w:eastAsia="Arial" w:hAnsi="Times New Roman" w:cs="Times New Roman"/>
                <w:b/>
                <w:bCs/>
                <w:smallCaps/>
                <w:color w:val="000000"/>
                <w:spacing w:val="5"/>
                <w:sz w:val="24"/>
                <w:szCs w:val="24"/>
                <w:u w:val="single"/>
                <w:lang w:val="kk-KZ" w:eastAsia="ru-RU"/>
              </w:rPr>
            </w:pPr>
            <w:r>
              <w:rPr>
                <w:rFonts w:ascii="Times New Roman" w:eastAsia="Arial" w:hAnsi="Times New Roman" w:cs="Times New Roman"/>
                <w:b/>
                <w:bCs/>
                <w:smallCaps/>
                <w:color w:val="000000"/>
                <w:spacing w:val="5"/>
                <w:sz w:val="24"/>
                <w:szCs w:val="24"/>
                <w:u w:val="single"/>
                <w:lang w:val="kk-KZ" w:eastAsia="ru-RU"/>
              </w:rPr>
              <w:t>ACHIEVEMENTS:</w:t>
            </w:r>
          </w:p>
        </w:tc>
        <w:tc>
          <w:tcPr>
            <w:tcW w:w="7695" w:type="dxa"/>
            <w:tcMar>
              <w:top w:w="215" w:type="dxa"/>
              <w:left w:w="215" w:type="dxa"/>
              <w:bottom w:w="215" w:type="dxa"/>
              <w:right w:w="215" w:type="dxa"/>
            </w:tcMar>
          </w:tcPr>
          <w:p w14:paraId="05E49BDA" w14:textId="77777777" w:rsidR="006666B1" w:rsidRDefault="009572D1">
            <w:pPr>
              <w:widowControl w:val="0"/>
              <w:numPr>
                <w:ilvl w:val="0"/>
                <w:numId w:val="4"/>
              </w:numPr>
              <w:spacing w:after="0"/>
              <w:contextualSpacing/>
              <w:rPr>
                <w:rFonts w:ascii="Times New Roman" w:eastAsia="Arial" w:hAnsi="Times New Roman" w:cs="Times New Roman"/>
                <w:sz w:val="24"/>
                <w:szCs w:val="24"/>
                <w:lang w:val="kk-KZ" w:eastAsia="ru-RU"/>
              </w:rPr>
            </w:pPr>
            <w:r>
              <w:rPr>
                <w:rFonts w:ascii="Times New Roman" w:eastAsia="Arial" w:hAnsi="Times New Roman" w:cs="Times New Roman"/>
                <w:sz w:val="24"/>
                <w:szCs w:val="24"/>
                <w:lang w:val="kk-KZ" w:eastAsia="ru-RU"/>
              </w:rPr>
              <w:t>Knowledge of business etiquette;</w:t>
            </w:r>
          </w:p>
          <w:p w14:paraId="2E3BA881" w14:textId="77777777" w:rsidR="006666B1" w:rsidRDefault="009572D1">
            <w:pPr>
              <w:widowControl w:val="0"/>
              <w:numPr>
                <w:ilvl w:val="0"/>
                <w:numId w:val="4"/>
              </w:numPr>
              <w:spacing w:after="0"/>
              <w:contextualSpacing/>
              <w:rPr>
                <w:rFonts w:ascii="Times New Roman" w:eastAsia="Arial" w:hAnsi="Times New Roman" w:cs="Times New Roman"/>
                <w:sz w:val="24"/>
                <w:szCs w:val="24"/>
                <w:lang w:val="kk-KZ" w:eastAsia="ru-RU"/>
              </w:rPr>
            </w:pPr>
            <w:r>
              <w:rPr>
                <w:rFonts w:ascii="Times New Roman" w:eastAsia="Arial" w:hAnsi="Times New Roman" w:cs="Times New Roman"/>
                <w:sz w:val="24"/>
                <w:szCs w:val="24"/>
                <w:lang w:val="kk-KZ" w:eastAsia="ru-RU"/>
              </w:rPr>
              <w:t>Skills in organizing various training processes;</w:t>
            </w:r>
          </w:p>
          <w:p w14:paraId="41BC1A14" w14:textId="77777777" w:rsidR="006666B1" w:rsidRDefault="009572D1">
            <w:pPr>
              <w:widowControl w:val="0"/>
              <w:numPr>
                <w:ilvl w:val="0"/>
                <w:numId w:val="4"/>
              </w:numPr>
              <w:spacing w:after="0"/>
              <w:contextualSpacing/>
              <w:rPr>
                <w:rFonts w:ascii="Times New Roman" w:eastAsia="Arial" w:hAnsi="Times New Roman" w:cs="Times New Roman"/>
                <w:sz w:val="24"/>
                <w:szCs w:val="24"/>
                <w:lang w:val="kk-KZ" w:eastAsia="ru-RU"/>
              </w:rPr>
            </w:pPr>
            <w:r>
              <w:rPr>
                <w:rFonts w:ascii="Times New Roman" w:eastAsia="Arial" w:hAnsi="Times New Roman" w:cs="Times New Roman"/>
                <w:sz w:val="24"/>
                <w:szCs w:val="24"/>
                <w:lang w:val="kk-KZ" w:eastAsia="ru-RU"/>
              </w:rPr>
              <w:t>Knowledge of pedagogy and psychology of learning.</w:t>
            </w:r>
          </w:p>
        </w:tc>
      </w:tr>
      <w:tr w:rsidR="006666B1" w:rsidRPr="0011679B" w14:paraId="7FDE2D8B" w14:textId="77777777">
        <w:tc>
          <w:tcPr>
            <w:tcW w:w="3050" w:type="dxa"/>
            <w:tcBorders>
              <w:top w:val="nil"/>
            </w:tcBorders>
            <w:shd w:val="clear" w:color="auto" w:fill="D6DBE1"/>
            <w:tcMar>
              <w:top w:w="215" w:type="dxa"/>
              <w:left w:w="215" w:type="dxa"/>
              <w:bottom w:w="215" w:type="dxa"/>
              <w:right w:w="215" w:type="dxa"/>
            </w:tcMar>
          </w:tcPr>
          <w:p w14:paraId="2E3861F8" w14:textId="77777777" w:rsidR="006666B1" w:rsidRDefault="009572D1">
            <w:pPr>
              <w:widowControl w:val="0"/>
              <w:tabs>
                <w:tab w:val="left" w:pos="1230"/>
              </w:tabs>
              <w:spacing w:after="0"/>
              <w:contextualSpacing/>
              <w:jc w:val="right"/>
              <w:rPr>
                <w:rFonts w:ascii="Times New Roman" w:eastAsia="Arial" w:hAnsi="Times New Roman" w:cs="Times New Roman"/>
                <w:b/>
                <w:bCs/>
                <w:smallCaps/>
                <w:color w:val="262626"/>
                <w:spacing w:val="5"/>
                <w:sz w:val="24"/>
                <w:szCs w:val="24"/>
                <w:u w:val="single"/>
                <w:lang w:val="en-US" w:eastAsia="ru-RU"/>
              </w:rPr>
            </w:pPr>
            <w:r>
              <w:rPr>
                <w:rFonts w:ascii="Times New Roman" w:eastAsia="Arial" w:hAnsi="Times New Roman" w:cs="Times New Roman"/>
                <w:b/>
                <w:bCs/>
                <w:smallCaps/>
                <w:color w:val="262626"/>
                <w:spacing w:val="5"/>
                <w:sz w:val="24"/>
                <w:szCs w:val="24"/>
                <w:u w:val="single"/>
                <w:lang w:eastAsia="ru-RU"/>
              </w:rPr>
              <w:t xml:space="preserve">ADDITIONAL INFORMATION: </w:t>
            </w:r>
          </w:p>
          <w:p w14:paraId="44133FA9" w14:textId="77777777" w:rsidR="006666B1" w:rsidRDefault="006666B1">
            <w:pPr>
              <w:widowControl w:val="0"/>
              <w:tabs>
                <w:tab w:val="left" w:pos="1230"/>
              </w:tabs>
              <w:spacing w:after="0" w:line="240" w:lineRule="auto"/>
              <w:jc w:val="right"/>
              <w:outlineLvl w:val="0"/>
              <w:rPr>
                <w:rFonts w:ascii="Times New Roman" w:eastAsia="Arial" w:hAnsi="Times New Roman" w:cs="Times New Roman"/>
                <w:color w:val="741B47"/>
                <w:sz w:val="24"/>
                <w:szCs w:val="24"/>
                <w:lang w:eastAsia="ru-RU"/>
              </w:rPr>
            </w:pPr>
          </w:p>
        </w:tc>
        <w:tc>
          <w:tcPr>
            <w:tcW w:w="7695" w:type="dxa"/>
            <w:tcMar>
              <w:top w:w="215" w:type="dxa"/>
              <w:left w:w="215" w:type="dxa"/>
              <w:bottom w:w="215" w:type="dxa"/>
              <w:right w:w="215" w:type="dxa"/>
            </w:tcMar>
          </w:tcPr>
          <w:p w14:paraId="317E04B2" w14:textId="77777777" w:rsidR="006666B1" w:rsidRDefault="006666B1">
            <w:pPr>
              <w:widowControl w:val="0"/>
              <w:spacing w:after="0"/>
              <w:contextualSpacing/>
              <w:rPr>
                <w:rFonts w:ascii="Times New Roman" w:eastAsia="Arial" w:hAnsi="Times New Roman" w:cs="Times New Roman"/>
                <w:b/>
                <w:color w:val="262626"/>
                <w:sz w:val="24"/>
                <w:szCs w:val="24"/>
                <w:lang w:eastAsia="ru-RU"/>
              </w:rPr>
            </w:pPr>
          </w:p>
          <w:p w14:paraId="4A86F362" w14:textId="77777777" w:rsidR="006666B1" w:rsidRDefault="009572D1">
            <w:pPr>
              <w:widowControl w:val="0"/>
              <w:numPr>
                <w:ilvl w:val="0"/>
                <w:numId w:val="4"/>
              </w:numPr>
              <w:spacing w:after="0"/>
              <w:contextualSpacing/>
              <w:rPr>
                <w:rFonts w:ascii="Times New Roman" w:eastAsia="Arial" w:hAnsi="Times New Roman" w:cs="Times New Roman"/>
                <w:color w:val="262626"/>
                <w:sz w:val="24"/>
                <w:szCs w:val="24"/>
                <w:lang w:val="en-US" w:eastAsia="ru-RU"/>
              </w:rPr>
            </w:pPr>
            <w:r>
              <w:rPr>
                <w:rFonts w:ascii="Times New Roman" w:eastAsia="Arial" w:hAnsi="Times New Roman" w:cs="Times New Roman"/>
                <w:b/>
                <w:color w:val="262626"/>
                <w:sz w:val="24"/>
                <w:szCs w:val="24"/>
                <w:lang w:val="en-US" w:eastAsia="ru-RU"/>
              </w:rPr>
              <w:t xml:space="preserve">Interest: </w:t>
            </w:r>
            <w:r>
              <w:rPr>
                <w:rFonts w:ascii="Times New Roman" w:eastAsia="Arial" w:hAnsi="Times New Roman" w:cs="Times New Roman"/>
                <w:color w:val="262626"/>
                <w:sz w:val="24"/>
                <w:szCs w:val="24"/>
                <w:lang w:val="en-US" w:eastAsia="ru-RU"/>
              </w:rPr>
              <w:t>interest in discussion games, driving, reading books in various genres.</w:t>
            </w:r>
          </w:p>
          <w:p w14:paraId="3633E4D2" w14:textId="77777777" w:rsidR="006666B1" w:rsidRDefault="006666B1">
            <w:pPr>
              <w:widowControl w:val="0"/>
              <w:spacing w:after="0"/>
              <w:contextualSpacing/>
              <w:rPr>
                <w:rFonts w:ascii="Times New Roman" w:eastAsia="Arial" w:hAnsi="Times New Roman" w:cs="Times New Roman"/>
                <w:b/>
                <w:color w:val="262626"/>
                <w:sz w:val="24"/>
                <w:szCs w:val="24"/>
                <w:lang w:val="en-US" w:eastAsia="ru-RU"/>
              </w:rPr>
            </w:pPr>
          </w:p>
        </w:tc>
      </w:tr>
    </w:tbl>
    <w:p w14:paraId="098624DC" w14:textId="77777777" w:rsidR="006666B1" w:rsidRDefault="006666B1">
      <w:pPr>
        <w:ind w:left="-851"/>
        <w:rPr>
          <w:rFonts w:ascii="Times New Roman" w:hAnsi="Times New Roman" w:cs="Times New Roman"/>
          <w:sz w:val="24"/>
          <w:szCs w:val="24"/>
          <w:lang w:val="en-US"/>
        </w:rPr>
      </w:pPr>
    </w:p>
    <w:p w14:paraId="7A40CD08" w14:textId="77777777" w:rsidR="006666B1" w:rsidRDefault="006666B1">
      <w:pPr>
        <w:rPr>
          <w:rFonts w:ascii="Times New Roman" w:hAnsi="Times New Roman" w:cs="Times New Roman"/>
          <w:sz w:val="24"/>
          <w:szCs w:val="24"/>
          <w:lang w:val="kk-KZ"/>
        </w:rPr>
      </w:pPr>
    </w:p>
    <w:p w14:paraId="2306A631" w14:textId="77777777" w:rsidR="006666B1" w:rsidRDefault="006666B1">
      <w:pPr>
        <w:ind w:left="-851"/>
        <w:rPr>
          <w:rFonts w:ascii="Times New Roman" w:hAnsi="Times New Roman" w:cs="Times New Roman"/>
          <w:sz w:val="24"/>
          <w:szCs w:val="24"/>
          <w:lang w:val="kk-KZ"/>
        </w:rPr>
      </w:pPr>
    </w:p>
    <w:sectPr w:rsidR="006666B1">
      <w:pgSz w:w="11906" w:h="16838"/>
      <w:pgMar w:top="709" w:right="850" w:bottom="1134" w:left="1701" w:header="708" w:footer="708" w:gutter="0"/>
      <w:cols w:space="708"/>
      <w:docGrid w:linePitch="36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Times New Roman">
    <w:panose1 w:val="02020603050405020304"/>
    <w:charset w:val="CC"/>
    <w:family w:val="roman"/>
    <w:pitch w:val="variable"/>
    <w:sig w:usb0="E0002AFF" w:usb1="C0007841" w:usb2="00000009" w:usb3="00000000" w:csb0="000001FF" w:csb1="00000000"/>
  </w:font>
  <w:font w:name="Courier New">
    <w:panose1 w:val="02070309020205020404"/>
    <w:charset w:val="CC"/>
    <w:family w:val="modern"/>
    <w:pitch w:val="fixed"/>
    <w:sig w:usb0="E0002A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Calibri">
    <w:panose1 w:val="020F0502020204030204"/>
    <w:charset w:val="CC"/>
    <w:family w:val="swiss"/>
    <w:pitch w:val="variable"/>
    <w:sig w:usb0="E00002FF" w:usb1="4000ACFF" w:usb2="00000001" w:usb3="00000000" w:csb0="0000019F" w:csb1="00000000"/>
  </w:font>
  <w:font w:name="Arial">
    <w:panose1 w:val="020B0604020202020204"/>
    <w:charset w:val="CC"/>
    <w:family w:val="swiss"/>
    <w:pitch w:val="variable"/>
    <w:sig w:usb0="E0002AFF" w:usb1="C0007843" w:usb2="00000009" w:usb3="00000000" w:csb0="000001FF" w:csb1="00000000"/>
  </w:font>
  <w:font w:name="SimSun">
    <w:altName w:val="宋体"/>
    <w:panose1 w:val="02010600030101010101"/>
    <w:charset w:val="86"/>
    <w:family w:val="auto"/>
    <w:pitch w:val="variable"/>
    <w:sig w:usb0="00000003" w:usb1="288F0000" w:usb2="00000016" w:usb3="00000000" w:csb0="00040001" w:csb1="00000000"/>
  </w:font>
  <w:font w:name="Tahoma">
    <w:panose1 w:val="020B0604030504040204"/>
    <w:charset w:val="00"/>
    <w:family w:val="swiss"/>
    <w:notTrueType/>
    <w:pitch w:val="variable"/>
    <w:sig w:usb0="00000003" w:usb1="00000000" w:usb2="00000000" w:usb3="00000000" w:csb0="00000001" w:csb1="00000000"/>
  </w:font>
  <w:font w:name=".AppleSystemUIFont">
    <w:altName w:val="Times New Roman"/>
    <w:charset w:val="00"/>
    <w:family w:val="roman"/>
    <w:pitch w:val="default"/>
  </w:font>
  <w:font w:name="UICTFontTextStyleBody">
    <w:charset w:val="00"/>
    <w:family w:val="roman"/>
    <w:pitch w:val="default"/>
  </w:font>
  <w:font w:name="Cambria">
    <w:panose1 w:val="02040503050406030204"/>
    <w:charset w:val="CC"/>
    <w:family w:val="roman"/>
    <w:pitch w:val="variable"/>
    <w:sig w:usb0="E00002FF" w:usb1="400004FF" w:usb2="00000000" w:usb3="00000000" w:csb0="0000019F" w:csb1="00000000"/>
  </w:font>
</w:fonts>
</file>

<file path=word/numbering.xml><?xml version="1.0" encoding="utf-8"?>
<w:numbering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abstractNum w:abstractNumId="0">
    <w:nsid w:val="00000001"/>
    <w:multiLevelType w:val="hybridMultilevel"/>
    <w:tmpl w:val="99421198"/>
    <w:lvl w:ilvl="0" w:tplc="04190001">
      <w:start w:val="1"/>
      <w:numFmt w:val="bullet"/>
      <w:lvlText w:val=""/>
      <w:lvlJc w:val="left"/>
      <w:pPr>
        <w:ind w:left="1050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ind w:left="177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49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321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93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465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37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609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810" w:hanging="360"/>
      </w:pPr>
      <w:rPr>
        <w:rFonts w:ascii="Wingdings" w:hAnsi="Wingdings" w:hint="default"/>
      </w:rPr>
    </w:lvl>
  </w:abstractNum>
  <w:abstractNum w:abstractNumId="1">
    <w:nsid w:val="00000002"/>
    <w:multiLevelType w:val="hybridMultilevel"/>
    <w:tmpl w:val="663A5954"/>
    <w:lvl w:ilvl="0" w:tplc="77B01224">
      <w:start w:val="1"/>
      <w:numFmt w:val="bullet"/>
      <w:lvlText w:val="•"/>
      <w:lvlJc w:val="left"/>
      <w:pPr>
        <w:ind w:left="720" w:hanging="360"/>
      </w:pPr>
      <w:rPr>
        <w:rFonts w:ascii="Calibri" w:eastAsia="Times New Roman" w:hAnsi="Calibri" w:cs="Calibri" w:hint="default"/>
        <w:color w:val="000000"/>
      </w:rPr>
    </w:lvl>
    <w:lvl w:ilvl="1" w:tplc="041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">
    <w:nsid w:val="00000003"/>
    <w:multiLevelType w:val="hybridMultilevel"/>
    <w:tmpl w:val="7E949584"/>
    <w:lvl w:ilvl="0" w:tplc="041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3">
    <w:nsid w:val="00000004"/>
    <w:multiLevelType w:val="hybridMultilevel"/>
    <w:tmpl w:val="260AB794"/>
    <w:lvl w:ilvl="0" w:tplc="25BC0D16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  <w:color w:val="313A43"/>
      </w:rPr>
    </w:lvl>
    <w:lvl w:ilvl="1" w:tplc="04190003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90005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9000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90003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90005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9000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90003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90005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4">
    <w:nsid w:val="00000005"/>
    <w:multiLevelType w:val="hybridMultilevel"/>
    <w:tmpl w:val="74EAD8D0"/>
    <w:lvl w:ilvl="0" w:tplc="041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5">
    <w:nsid w:val="00000006"/>
    <w:multiLevelType w:val="hybridMultilevel"/>
    <w:tmpl w:val="42868566"/>
    <w:lvl w:ilvl="0" w:tplc="041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  <w:color w:val="313A43"/>
        <w:sz w:val="22"/>
        <w:szCs w:val="22"/>
      </w:rPr>
    </w:lvl>
    <w:lvl w:ilvl="1" w:tplc="04190003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90005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9000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90003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90005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9000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90003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90005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6">
    <w:nsid w:val="00000007"/>
    <w:multiLevelType w:val="hybridMultilevel"/>
    <w:tmpl w:val="25A44EF4"/>
    <w:lvl w:ilvl="0" w:tplc="FFFFFFFF">
      <w:start w:val="1"/>
      <w:numFmt w:val="bullet"/>
      <w:lvlText w:val="•"/>
      <w:lvlJc w:val="left"/>
      <w:pPr>
        <w:ind w:left="720" w:hanging="360"/>
      </w:pPr>
      <w:rPr>
        <w:rFonts w:ascii="Times New Roman" w:eastAsia="Arial" w:hAnsi="Times New Roman" w:cs="Times New Roman" w:hint="default"/>
      </w:rPr>
    </w:lvl>
    <w:lvl w:ilvl="1" w:tplc="041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7">
    <w:nsid w:val="00000008"/>
    <w:multiLevelType w:val="hybridMultilevel"/>
    <w:tmpl w:val="9C82B334"/>
    <w:lvl w:ilvl="0" w:tplc="041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8">
    <w:nsid w:val="00000009"/>
    <w:multiLevelType w:val="hybridMultilevel"/>
    <w:tmpl w:val="155CEFD8"/>
    <w:lvl w:ilvl="0" w:tplc="041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9">
    <w:nsid w:val="0000000A"/>
    <w:multiLevelType w:val="hybridMultilevel"/>
    <w:tmpl w:val="6E426310"/>
    <w:lvl w:ilvl="0" w:tplc="25BC0D16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  <w:color w:val="313A43"/>
      </w:rPr>
    </w:lvl>
    <w:lvl w:ilvl="1" w:tplc="04190003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90005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9000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90003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90005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9000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90003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90005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0">
    <w:nsid w:val="792A0FA2"/>
    <w:multiLevelType w:val="hybridMultilevel"/>
    <w:tmpl w:val="76341DC4"/>
    <w:lvl w:ilvl="0" w:tplc="04190001">
      <w:start w:val="1"/>
      <w:numFmt w:val="bullet"/>
      <w:lvlText w:val=""/>
      <w:lvlJc w:val="left"/>
      <w:pPr>
        <w:ind w:left="1155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ind w:left="1875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595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3315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4035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4755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475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6195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915" w:hanging="360"/>
      </w:pPr>
      <w:rPr>
        <w:rFonts w:ascii="Wingdings" w:hAnsi="Wingdings" w:hint="default"/>
      </w:rPr>
    </w:lvl>
  </w:abstractNum>
  <w:num w:numId="1">
    <w:abstractNumId w:val="8"/>
  </w:num>
  <w:num w:numId="2">
    <w:abstractNumId w:val="5"/>
  </w:num>
  <w:num w:numId="3">
    <w:abstractNumId w:val="3"/>
  </w:num>
  <w:num w:numId="4">
    <w:abstractNumId w:val="9"/>
  </w:num>
  <w:num w:numId="5">
    <w:abstractNumId w:val="0"/>
  </w:num>
  <w:num w:numId="6">
    <w:abstractNumId w:val="2"/>
  </w:num>
  <w:num w:numId="7">
    <w:abstractNumId w:val="1"/>
  </w:num>
  <w:num w:numId="8">
    <w:abstractNumId w:val="10"/>
  </w:num>
  <w:num w:numId="9">
    <w:abstractNumId w:val="6"/>
  </w:num>
  <w:num w:numId="10">
    <w:abstractNumId w:val="4"/>
  </w:num>
  <w:num w:numId="11">
    <w:abstractNumId w:val="7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sl="http://schemas.openxmlformats.org/schemaLibrary/2006/main" mc:Ignorable="w14">
  <w:zoom w:percent="65"/>
  <w:proofState w:spelling="clean" w:grammar="clean"/>
  <w:defaultTabStop w:val="708"/>
  <w:characterSpacingControl w:val="doNotCompress"/>
  <w:compat>
    <w:compatSetting w:name="compatibilityMode" w:uri="http://schemas.microsoft.com/office/word" w:val="14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</w:compat>
  <w:rsids>
    <w:rsidRoot w:val="006666B1"/>
    <w:rsid w:val="000A4F99"/>
    <w:rsid w:val="000B126F"/>
    <w:rsid w:val="0011679B"/>
    <w:rsid w:val="00132898"/>
    <w:rsid w:val="001C351A"/>
    <w:rsid w:val="001E0EFD"/>
    <w:rsid w:val="003E60D8"/>
    <w:rsid w:val="005A23C5"/>
    <w:rsid w:val="006666B1"/>
    <w:rsid w:val="00756B30"/>
    <w:rsid w:val="00781649"/>
    <w:rsid w:val="009572D1"/>
    <w:rsid w:val="00BE2065"/>
    <w:rsid w:val="00C464DC"/>
    <w:rsid w:val="00D62BE5"/>
    <w:rsid w:val="00EC0620"/>
    <w:rsid w:val="00EE3D54"/>
    <w:rsid w:val="00EE499C"/>
    <w:rsid w:val="00F30581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ru-RU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,"/>
  <w:listSeparator w:val=";"/>
  <w14:docId w14:val="78FF1324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docDefaults>
    <w:rPrDefault>
      <w:rPr>
        <w:rFonts w:ascii="Calibri" w:eastAsia="Calibri" w:hAnsi="Calibri" w:cs="SimSun"/>
        <w:sz w:val="22"/>
        <w:szCs w:val="22"/>
        <w:lang w:val="ru-RU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a">
    <w:name w:val="Normal"/>
    <w:qFormat/>
  </w:style>
  <w:style w:type="paragraph" w:styleId="1">
    <w:name w:val="heading 1"/>
    <w:basedOn w:val="a"/>
    <w:link w:val="10"/>
    <w:uiPriority w:val="9"/>
    <w:qFormat/>
    <w:pPr>
      <w:spacing w:before="100" w:beforeAutospacing="1" w:after="100" w:afterAutospacing="1" w:line="240" w:lineRule="auto"/>
      <w:outlineLvl w:val="0"/>
    </w:pPr>
    <w:rPr>
      <w:rFonts w:ascii="Times New Roman" w:eastAsia="SimSun" w:hAnsi="Times New Roman" w:cs="Times New Roman"/>
      <w:b/>
      <w:bCs/>
      <w:kern w:val="36"/>
      <w:sz w:val="48"/>
      <w:szCs w:val="48"/>
      <w:lang w:eastAsia="ru-RU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paragraph" w:styleId="a3">
    <w:name w:val="Balloon Text"/>
    <w:basedOn w:val="a"/>
    <w:link w:val="a4"/>
    <w:uiPriority w:val="99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a4">
    <w:name w:val="Текст выноски Знак"/>
    <w:basedOn w:val="a0"/>
    <w:link w:val="a3"/>
    <w:uiPriority w:val="99"/>
    <w:rPr>
      <w:rFonts w:ascii="Tahoma" w:hAnsi="Tahoma" w:cs="Tahoma"/>
      <w:sz w:val="16"/>
      <w:szCs w:val="16"/>
    </w:rPr>
  </w:style>
  <w:style w:type="character" w:styleId="a5">
    <w:name w:val="Hyperlink"/>
    <w:basedOn w:val="a0"/>
    <w:uiPriority w:val="99"/>
    <w:rPr>
      <w:color w:val="0000FF"/>
      <w:u w:val="single"/>
    </w:rPr>
  </w:style>
  <w:style w:type="paragraph" w:styleId="a6">
    <w:name w:val="List Paragraph"/>
    <w:basedOn w:val="a"/>
    <w:uiPriority w:val="34"/>
    <w:qFormat/>
    <w:pPr>
      <w:ind w:left="720"/>
      <w:contextualSpacing/>
    </w:pPr>
  </w:style>
  <w:style w:type="paragraph" w:styleId="a7">
    <w:name w:val="header"/>
    <w:basedOn w:val="a"/>
    <w:link w:val="a8"/>
    <w:uiPriority w:val="99"/>
    <w:pPr>
      <w:tabs>
        <w:tab w:val="center" w:pos="4677"/>
        <w:tab w:val="right" w:pos="9355"/>
      </w:tabs>
      <w:spacing w:after="0" w:line="240" w:lineRule="auto"/>
    </w:pPr>
  </w:style>
  <w:style w:type="character" w:customStyle="1" w:styleId="a8">
    <w:name w:val="Верхний колонтитул Знак"/>
    <w:basedOn w:val="a0"/>
    <w:link w:val="a7"/>
    <w:uiPriority w:val="99"/>
  </w:style>
  <w:style w:type="paragraph" w:styleId="a9">
    <w:name w:val="footer"/>
    <w:basedOn w:val="a"/>
    <w:link w:val="aa"/>
    <w:uiPriority w:val="99"/>
    <w:pPr>
      <w:tabs>
        <w:tab w:val="center" w:pos="4677"/>
        <w:tab w:val="right" w:pos="9355"/>
      </w:tabs>
      <w:spacing w:after="0" w:line="240" w:lineRule="auto"/>
    </w:pPr>
  </w:style>
  <w:style w:type="character" w:customStyle="1" w:styleId="aa">
    <w:name w:val="Нижний колонтитул Знак"/>
    <w:basedOn w:val="a0"/>
    <w:link w:val="a9"/>
    <w:uiPriority w:val="99"/>
  </w:style>
  <w:style w:type="paragraph" w:customStyle="1" w:styleId="p1">
    <w:name w:val="p1"/>
    <w:basedOn w:val="a"/>
    <w:pPr>
      <w:spacing w:after="0" w:line="240" w:lineRule="auto"/>
    </w:pPr>
    <w:rPr>
      <w:rFonts w:ascii=".AppleSystemUIFont" w:eastAsia="SimSun" w:hAnsi=".AppleSystemUIFont" w:cs="Times New Roman"/>
      <w:sz w:val="26"/>
      <w:szCs w:val="26"/>
      <w:lang w:eastAsia="ru-RU"/>
    </w:rPr>
  </w:style>
  <w:style w:type="character" w:customStyle="1" w:styleId="s1">
    <w:name w:val="s1"/>
    <w:basedOn w:val="a0"/>
    <w:rPr>
      <w:rFonts w:ascii="UICTFontTextStyleBody" w:hAnsi="UICTFontTextStyleBody" w:hint="default"/>
      <w:b w:val="0"/>
      <w:bCs w:val="0"/>
      <w:i w:val="0"/>
      <w:iCs w:val="0"/>
      <w:sz w:val="26"/>
      <w:szCs w:val="26"/>
    </w:rPr>
  </w:style>
  <w:style w:type="character" w:customStyle="1" w:styleId="11">
    <w:name w:val="Неразрешенное упоминание1"/>
    <w:basedOn w:val="a0"/>
    <w:uiPriority w:val="99"/>
    <w:rPr>
      <w:color w:val="605E5C"/>
      <w:shd w:val="clear" w:color="auto" w:fill="E1DFDD"/>
    </w:rPr>
  </w:style>
  <w:style w:type="character" w:customStyle="1" w:styleId="10">
    <w:name w:val="Заголовок 1 Знак"/>
    <w:basedOn w:val="a0"/>
    <w:link w:val="1"/>
    <w:uiPriority w:val="9"/>
    <w:rPr>
      <w:rFonts w:ascii="Times New Roman" w:eastAsia="SimSun" w:hAnsi="Times New Roman" w:cs="Times New Roman"/>
      <w:b/>
      <w:bCs/>
      <w:kern w:val="36"/>
      <w:sz w:val="48"/>
      <w:szCs w:val="48"/>
      <w:lang w:eastAsia="ru-RU"/>
    </w:rPr>
  </w:style>
  <w:style w:type="character" w:customStyle="1" w:styleId="apple-converted-space">
    <w:name w:val="apple-converted-space"/>
    <w:basedOn w:val="a0"/>
  </w:style>
</w:styles>
</file>

<file path=word/stylesWithEffects.xml><?xml version="1.0" encoding="utf-8"?>
<w:styl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docDefaults>
    <w:rPrDefault>
      <w:rPr>
        <w:rFonts w:ascii="Calibri" w:eastAsia="Calibri" w:hAnsi="Calibri" w:cs="SimSun"/>
        <w:sz w:val="22"/>
        <w:szCs w:val="22"/>
        <w:lang w:val="ru-RU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a">
    <w:name w:val="Normal"/>
    <w:qFormat/>
  </w:style>
  <w:style w:type="paragraph" w:styleId="1">
    <w:name w:val="heading 1"/>
    <w:basedOn w:val="a"/>
    <w:link w:val="10"/>
    <w:uiPriority w:val="9"/>
    <w:qFormat/>
    <w:pPr>
      <w:spacing w:before="100" w:beforeAutospacing="1" w:after="100" w:afterAutospacing="1" w:line="240" w:lineRule="auto"/>
      <w:outlineLvl w:val="0"/>
    </w:pPr>
    <w:rPr>
      <w:rFonts w:ascii="Times New Roman" w:eastAsia="SimSun" w:hAnsi="Times New Roman" w:cs="Times New Roman"/>
      <w:b/>
      <w:bCs/>
      <w:kern w:val="36"/>
      <w:sz w:val="48"/>
      <w:szCs w:val="48"/>
      <w:lang w:eastAsia="ru-RU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paragraph" w:styleId="a3">
    <w:name w:val="Balloon Text"/>
    <w:basedOn w:val="a"/>
    <w:link w:val="a4"/>
    <w:uiPriority w:val="99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a4">
    <w:name w:val="Текст выноски Знак"/>
    <w:basedOn w:val="a0"/>
    <w:link w:val="a3"/>
    <w:uiPriority w:val="99"/>
    <w:rPr>
      <w:rFonts w:ascii="Tahoma" w:hAnsi="Tahoma" w:cs="Tahoma"/>
      <w:sz w:val="16"/>
      <w:szCs w:val="16"/>
    </w:rPr>
  </w:style>
  <w:style w:type="character" w:styleId="a5">
    <w:name w:val="Hyperlink"/>
    <w:basedOn w:val="a0"/>
    <w:uiPriority w:val="99"/>
    <w:rPr>
      <w:color w:val="0000FF"/>
      <w:u w:val="single"/>
    </w:rPr>
  </w:style>
  <w:style w:type="paragraph" w:styleId="a6">
    <w:name w:val="List Paragraph"/>
    <w:basedOn w:val="a"/>
    <w:uiPriority w:val="34"/>
    <w:qFormat/>
    <w:pPr>
      <w:ind w:left="720"/>
      <w:contextualSpacing/>
    </w:pPr>
  </w:style>
  <w:style w:type="paragraph" w:styleId="a7">
    <w:name w:val="header"/>
    <w:basedOn w:val="a"/>
    <w:link w:val="a8"/>
    <w:uiPriority w:val="99"/>
    <w:pPr>
      <w:tabs>
        <w:tab w:val="center" w:pos="4677"/>
        <w:tab w:val="right" w:pos="9355"/>
      </w:tabs>
      <w:spacing w:after="0" w:line="240" w:lineRule="auto"/>
    </w:pPr>
  </w:style>
  <w:style w:type="character" w:customStyle="1" w:styleId="a8">
    <w:name w:val="Верхний колонтитул Знак"/>
    <w:basedOn w:val="a0"/>
    <w:link w:val="a7"/>
    <w:uiPriority w:val="99"/>
  </w:style>
  <w:style w:type="paragraph" w:styleId="a9">
    <w:name w:val="footer"/>
    <w:basedOn w:val="a"/>
    <w:link w:val="aa"/>
    <w:uiPriority w:val="99"/>
    <w:pPr>
      <w:tabs>
        <w:tab w:val="center" w:pos="4677"/>
        <w:tab w:val="right" w:pos="9355"/>
      </w:tabs>
      <w:spacing w:after="0" w:line="240" w:lineRule="auto"/>
    </w:pPr>
  </w:style>
  <w:style w:type="character" w:customStyle="1" w:styleId="aa">
    <w:name w:val="Нижний колонтитул Знак"/>
    <w:basedOn w:val="a0"/>
    <w:link w:val="a9"/>
    <w:uiPriority w:val="99"/>
  </w:style>
  <w:style w:type="paragraph" w:customStyle="1" w:styleId="p1">
    <w:name w:val="p1"/>
    <w:basedOn w:val="a"/>
    <w:pPr>
      <w:spacing w:after="0" w:line="240" w:lineRule="auto"/>
    </w:pPr>
    <w:rPr>
      <w:rFonts w:ascii=".AppleSystemUIFont" w:eastAsia="SimSun" w:hAnsi=".AppleSystemUIFont" w:cs="Times New Roman"/>
      <w:sz w:val="26"/>
      <w:szCs w:val="26"/>
      <w:lang w:eastAsia="ru-RU"/>
    </w:rPr>
  </w:style>
  <w:style w:type="character" w:customStyle="1" w:styleId="s1">
    <w:name w:val="s1"/>
    <w:basedOn w:val="a0"/>
    <w:rPr>
      <w:rFonts w:ascii="UICTFontTextStyleBody" w:hAnsi="UICTFontTextStyleBody" w:hint="default"/>
      <w:b w:val="0"/>
      <w:bCs w:val="0"/>
      <w:i w:val="0"/>
      <w:iCs w:val="0"/>
      <w:sz w:val="26"/>
      <w:szCs w:val="26"/>
    </w:rPr>
  </w:style>
  <w:style w:type="character" w:customStyle="1" w:styleId="11">
    <w:name w:val="Неразрешенное упоминание1"/>
    <w:basedOn w:val="a0"/>
    <w:uiPriority w:val="99"/>
    <w:rPr>
      <w:color w:val="605E5C"/>
      <w:shd w:val="clear" w:color="auto" w:fill="E1DFDD"/>
    </w:rPr>
  </w:style>
  <w:style w:type="character" w:customStyle="1" w:styleId="10">
    <w:name w:val="Заголовок 1 Знак"/>
    <w:basedOn w:val="a0"/>
    <w:link w:val="1"/>
    <w:uiPriority w:val="9"/>
    <w:rPr>
      <w:rFonts w:ascii="Times New Roman" w:eastAsia="SimSun" w:hAnsi="Times New Roman" w:cs="Times New Roman"/>
      <w:b/>
      <w:bCs/>
      <w:kern w:val="36"/>
      <w:sz w:val="48"/>
      <w:szCs w:val="48"/>
      <w:lang w:eastAsia="ru-RU"/>
    </w:rPr>
  </w:style>
  <w:style w:type="character" w:customStyle="1" w:styleId="apple-converted-space">
    <w:name w:val="apple-converted-space"/>
    <w:basedOn w:val="a0"/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/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fontTable" Target="fontTable.xml"/><Relationship Id="rId3" Type="http://schemas.openxmlformats.org/officeDocument/2006/relationships/styles" Target="styles.xml"/><Relationship Id="rId7" Type="http://schemas.openxmlformats.org/officeDocument/2006/relationships/image" Target="media/image1.png"/><Relationship Id="rId2" Type="http://schemas.openxmlformats.org/officeDocument/2006/relationships/numbering" Target="numbering.xml"/><Relationship Id="rId1" Type="http://schemas.openxmlformats.org/officeDocument/2006/relationships/customXml" Target="../customXml/item1.xml"/><Relationship Id="rId6" Type="http://schemas.openxmlformats.org/officeDocument/2006/relationships/webSettings" Target="webSettings.xml"/><Relationship Id="rId5" Type="http://schemas.openxmlformats.org/officeDocument/2006/relationships/settings" Target="settings.xml"/><Relationship Id="rId4" Type="http://schemas.microsoft.com/office/2007/relationships/stylesWithEffects" Target="stylesWithEffects.xml"/><Relationship Id="rId9" Type="http://schemas.openxmlformats.org/officeDocument/2006/relationships/theme" Target="theme/theme1.xml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.XSL" StyleName="APA"/>
</file>

<file path=customXml/itemProps1.xml><?xml version="1.0" encoding="utf-8"?>
<ds:datastoreItem xmlns:ds="http://schemas.openxmlformats.org/officeDocument/2006/customXml" ds:itemID="{4D579AEF-819C-4670-A316-FCB47426D367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0</TotalTime>
  <Pages>7</Pages>
  <Words>718</Words>
  <Characters>4094</Characters>
  <Application>Microsoft Office Word</Application>
  <DocSecurity>0</DocSecurity>
  <Lines>34</Lines>
  <Paragraphs>9</Paragraphs>
  <ScaleCrop>false</ScaleCrop>
  <HeadingPairs>
    <vt:vector size="2" baseType="variant">
      <vt:variant>
        <vt:lpstr>Название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4803</CharactersWithSpaces>
  <SharedDoc>false</SharedDoc>
  <HyperlinksChanged>false</HyperlinksChanged>
  <AppVersion>14.0000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561565</dc:creator>
  <cp:lastModifiedBy>1к-406а-09</cp:lastModifiedBy>
  <cp:revision>2</cp:revision>
  <dcterms:created xsi:type="dcterms:W3CDTF">2025-10-22T13:36:00Z</dcterms:created>
  <dcterms:modified xsi:type="dcterms:W3CDTF">2025-10-22T13:36:00Z</dcterms:modified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ICV">
    <vt:lpwstr>d219c10287ee438f82f845cd0262576b</vt:lpwstr>
  </property>
</Properties>
</file>